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C9" w:rsidRPr="00102495" w:rsidRDefault="003D1CC9" w:rsidP="003D1CC9">
      <w:pPr>
        <w:spacing w:after="0" w:line="240" w:lineRule="auto"/>
        <w:jc w:val="center"/>
        <w:rPr>
          <w:rFonts w:ascii="Times New Roman" w:hAnsi="Times New Roman" w:cs="Times New Roman"/>
          <w:b/>
          <w:sz w:val="32"/>
          <w:szCs w:val="28"/>
        </w:rPr>
      </w:pPr>
      <w:r w:rsidRPr="00102495">
        <w:rPr>
          <w:rFonts w:ascii="Times New Roman" w:hAnsi="Times New Roman" w:cs="Times New Roman"/>
          <w:b/>
          <w:sz w:val="32"/>
          <w:szCs w:val="28"/>
        </w:rPr>
        <w:t>Vloga gimnazije v Novem mestu</w:t>
      </w:r>
    </w:p>
    <w:p w:rsidR="003D1CC9" w:rsidRPr="00102495" w:rsidRDefault="003D1CC9" w:rsidP="003D1CC9">
      <w:pPr>
        <w:spacing w:after="0" w:line="240" w:lineRule="auto"/>
        <w:jc w:val="center"/>
        <w:rPr>
          <w:rFonts w:ascii="Times New Roman" w:hAnsi="Times New Roman" w:cs="Times New Roman"/>
          <w:b/>
          <w:sz w:val="32"/>
          <w:szCs w:val="28"/>
        </w:rPr>
      </w:pPr>
      <w:r w:rsidRPr="00102495">
        <w:rPr>
          <w:rFonts w:ascii="Times New Roman" w:hAnsi="Times New Roman" w:cs="Times New Roman"/>
          <w:b/>
          <w:sz w:val="32"/>
          <w:szCs w:val="28"/>
        </w:rPr>
        <w:t>v razvoju šolstva na ozemlju današnje Slovenije</w:t>
      </w:r>
    </w:p>
    <w:p w:rsidR="003D1CC9" w:rsidRDefault="003D1CC9" w:rsidP="003D1CC9">
      <w:pPr>
        <w:spacing w:after="0" w:line="240" w:lineRule="auto"/>
        <w:jc w:val="center"/>
        <w:rPr>
          <w:rFonts w:ascii="Times New Roman" w:hAnsi="Times New Roman" w:cs="Times New Roman"/>
          <w:sz w:val="24"/>
          <w:szCs w:val="24"/>
        </w:rPr>
      </w:pPr>
    </w:p>
    <w:p w:rsidR="003D1CC9" w:rsidRPr="003D1CC9" w:rsidRDefault="003D1CC9" w:rsidP="003D1CC9">
      <w:pPr>
        <w:spacing w:after="0" w:line="240" w:lineRule="auto"/>
        <w:jc w:val="center"/>
        <w:rPr>
          <w:rFonts w:ascii="Arial" w:hAnsi="Arial" w:cs="Arial"/>
          <w:sz w:val="24"/>
          <w:szCs w:val="24"/>
        </w:rPr>
      </w:pPr>
      <w:bookmarkStart w:id="0" w:name="_GoBack"/>
      <w:r w:rsidRPr="003D1CC9">
        <w:rPr>
          <w:rFonts w:ascii="Arial" w:hAnsi="Arial" w:cs="Arial"/>
          <w:sz w:val="24"/>
          <w:szCs w:val="24"/>
        </w:rPr>
        <w:t>Dr. Aleš Gabrič, znanstveni svetnik</w:t>
      </w:r>
    </w:p>
    <w:p w:rsidR="003D1CC9" w:rsidRPr="003D1CC9" w:rsidRDefault="003D1CC9" w:rsidP="003D1CC9">
      <w:pPr>
        <w:spacing w:after="0" w:line="240" w:lineRule="auto"/>
        <w:jc w:val="center"/>
        <w:rPr>
          <w:rFonts w:ascii="Arial" w:hAnsi="Arial" w:cs="Arial"/>
          <w:sz w:val="24"/>
          <w:szCs w:val="24"/>
        </w:rPr>
      </w:pPr>
      <w:r w:rsidRPr="003D1CC9">
        <w:rPr>
          <w:rFonts w:ascii="Arial" w:hAnsi="Arial" w:cs="Arial"/>
          <w:sz w:val="24"/>
          <w:szCs w:val="24"/>
        </w:rPr>
        <w:t>Inštitut za novejšo zgodovino, Ljubljana</w:t>
      </w:r>
    </w:p>
    <w:p w:rsidR="003D1CC9" w:rsidRPr="003D1CC9" w:rsidRDefault="003D1CC9" w:rsidP="003D1CC9">
      <w:pPr>
        <w:spacing w:after="0" w:line="240" w:lineRule="auto"/>
        <w:jc w:val="center"/>
        <w:rPr>
          <w:rFonts w:ascii="Arial" w:hAnsi="Arial" w:cs="Arial"/>
          <w:sz w:val="24"/>
          <w:szCs w:val="24"/>
        </w:rPr>
      </w:pPr>
      <w:hyperlink r:id="rId4" w:history="1">
        <w:r w:rsidRPr="003D1CC9">
          <w:rPr>
            <w:rStyle w:val="Hyperlink"/>
            <w:rFonts w:ascii="Arial" w:hAnsi="Arial" w:cs="Arial"/>
            <w:sz w:val="24"/>
            <w:szCs w:val="24"/>
          </w:rPr>
          <w:t>Ales.Gabric@INZ.si</w:t>
        </w:r>
      </w:hyperlink>
    </w:p>
    <w:p w:rsidR="003D1CC9" w:rsidRPr="003D1CC9" w:rsidRDefault="003D1CC9" w:rsidP="003D1CC9">
      <w:pPr>
        <w:spacing w:after="0" w:line="240" w:lineRule="auto"/>
        <w:rPr>
          <w:rFonts w:ascii="Arial" w:hAnsi="Arial" w:cs="Arial"/>
          <w:sz w:val="24"/>
          <w:szCs w:val="24"/>
        </w:rPr>
      </w:pPr>
    </w:p>
    <w:p w:rsidR="003D1CC9" w:rsidRPr="003D1CC9" w:rsidRDefault="003D1CC9" w:rsidP="003D1CC9">
      <w:pPr>
        <w:spacing w:after="0" w:line="240" w:lineRule="auto"/>
        <w:rPr>
          <w:rFonts w:ascii="Arial" w:hAnsi="Arial" w:cs="Arial"/>
          <w:sz w:val="24"/>
          <w:szCs w:val="24"/>
        </w:rPr>
      </w:pPr>
    </w:p>
    <w:p w:rsidR="003D1CC9" w:rsidRPr="003D1CC9" w:rsidRDefault="003D1CC9" w:rsidP="003D1CC9">
      <w:pPr>
        <w:spacing w:after="0" w:line="240" w:lineRule="auto"/>
        <w:rPr>
          <w:rFonts w:ascii="Arial" w:hAnsi="Arial" w:cs="Arial"/>
          <w:sz w:val="24"/>
          <w:szCs w:val="24"/>
        </w:rPr>
      </w:pPr>
      <w:r w:rsidRPr="003D1CC9">
        <w:rPr>
          <w:rFonts w:ascii="Arial" w:hAnsi="Arial" w:cs="Arial"/>
          <w:sz w:val="24"/>
          <w:szCs w:val="24"/>
        </w:rPr>
        <w:t xml:space="preserve">V prispevku bodo prikazane nekatere dileme, ki se pojavljajo glede pomena novomeške gimnazije od ustanovitve dalje. Zgodovina gimnazije v Novem mestu je bila prikazana že v številnih knjigah in prispevkih, tako da so parametri njenega razvoja že dodobra raziskani. Izpostavljeni bodo poudarki, ki so bili o novomeški gimnaziji že zapisani v dosedanjih obsežnejših historiografskih delih. Novomeška gimnazija bo postavljena v kontekst razvoja srednjega šolstva na ozemlju nekdanje države, v kateri je bila ustanovljena, in nato v okvire naslednjih držav, v katerih je delovala. Gimnazija v Novem mestu je bila sprva ena redkih tovrstnih ustanov v tem delu Evrope. Kasneje je dobivala konkurenco v novih tovrstnih ustanovah, ki so vplivale tudi na pomen novomeške gimnazije v razvoju šolstva na »našem« območju. V prispevku bodo prikazane spremembe, ki so se v ocenjevanju  konkretne šole, v tem primeru novomeške gimnazije, dogajale v času odpiranja srednjega in visokega šolstva širšim slojem prebivalstva. </w:t>
      </w:r>
    </w:p>
    <w:p w:rsidR="003D1CC9" w:rsidRPr="003D1CC9" w:rsidRDefault="003D1CC9" w:rsidP="003D1CC9">
      <w:pPr>
        <w:spacing w:after="0" w:line="240" w:lineRule="auto"/>
        <w:rPr>
          <w:rFonts w:ascii="Arial" w:hAnsi="Arial" w:cs="Arial"/>
          <w:sz w:val="24"/>
          <w:szCs w:val="24"/>
        </w:rPr>
      </w:pPr>
    </w:p>
    <w:p w:rsidR="003D1CC9" w:rsidRPr="003D1CC9" w:rsidRDefault="003D1CC9" w:rsidP="003D1CC9">
      <w:pPr>
        <w:spacing w:after="0" w:line="240" w:lineRule="auto"/>
        <w:rPr>
          <w:rFonts w:ascii="Arial" w:hAnsi="Arial" w:cs="Arial"/>
          <w:sz w:val="24"/>
          <w:szCs w:val="24"/>
        </w:rPr>
      </w:pPr>
    </w:p>
    <w:p w:rsidR="003D1CC9" w:rsidRPr="003D1CC9" w:rsidRDefault="003D1CC9" w:rsidP="003D1CC9">
      <w:pPr>
        <w:spacing w:after="0" w:line="240" w:lineRule="auto"/>
        <w:rPr>
          <w:rFonts w:ascii="Arial" w:hAnsi="Arial" w:cs="Arial"/>
          <w:sz w:val="24"/>
          <w:szCs w:val="24"/>
        </w:rPr>
      </w:pPr>
    </w:p>
    <w:p w:rsidR="003D1CC9" w:rsidRPr="003D1CC9" w:rsidRDefault="003D1CC9" w:rsidP="003D1CC9">
      <w:pPr>
        <w:spacing w:after="0" w:line="240" w:lineRule="auto"/>
        <w:jc w:val="center"/>
        <w:rPr>
          <w:rFonts w:ascii="Arial" w:hAnsi="Arial" w:cs="Arial"/>
          <w:b/>
          <w:sz w:val="24"/>
          <w:szCs w:val="24"/>
          <w:lang w:val="en-GB"/>
        </w:rPr>
      </w:pPr>
      <w:r w:rsidRPr="003D1CC9">
        <w:rPr>
          <w:rFonts w:ascii="Arial" w:hAnsi="Arial" w:cs="Arial"/>
          <w:b/>
          <w:sz w:val="24"/>
          <w:szCs w:val="24"/>
          <w:lang w:val="en-GB"/>
        </w:rPr>
        <w:t xml:space="preserve">The role of the Novo </w:t>
      </w:r>
      <w:proofErr w:type="spellStart"/>
      <w:r w:rsidRPr="003D1CC9">
        <w:rPr>
          <w:rFonts w:ascii="Arial" w:hAnsi="Arial" w:cs="Arial"/>
          <w:b/>
          <w:sz w:val="24"/>
          <w:szCs w:val="24"/>
          <w:lang w:val="en-GB"/>
        </w:rPr>
        <w:t>mesto</w:t>
      </w:r>
      <w:proofErr w:type="spellEnd"/>
      <w:r w:rsidRPr="003D1CC9">
        <w:rPr>
          <w:rFonts w:ascii="Arial" w:hAnsi="Arial" w:cs="Arial"/>
          <w:b/>
          <w:sz w:val="24"/>
          <w:szCs w:val="24"/>
          <w:lang w:val="en-GB"/>
        </w:rPr>
        <w:t xml:space="preserve"> grammar school</w:t>
      </w:r>
    </w:p>
    <w:p w:rsidR="003D1CC9" w:rsidRPr="003D1CC9" w:rsidRDefault="003D1CC9" w:rsidP="003D1CC9">
      <w:pPr>
        <w:spacing w:after="0" w:line="240" w:lineRule="auto"/>
        <w:jc w:val="center"/>
        <w:rPr>
          <w:rFonts w:ascii="Arial" w:hAnsi="Arial" w:cs="Arial"/>
          <w:b/>
          <w:sz w:val="24"/>
          <w:szCs w:val="24"/>
          <w:lang w:val="en-GB"/>
        </w:rPr>
      </w:pPr>
      <w:proofErr w:type="gramStart"/>
      <w:r w:rsidRPr="003D1CC9">
        <w:rPr>
          <w:rFonts w:ascii="Arial" w:hAnsi="Arial" w:cs="Arial"/>
          <w:b/>
          <w:sz w:val="24"/>
          <w:szCs w:val="24"/>
          <w:lang w:val="en-GB"/>
        </w:rPr>
        <w:t>in</w:t>
      </w:r>
      <w:proofErr w:type="gramEnd"/>
      <w:r w:rsidRPr="003D1CC9">
        <w:rPr>
          <w:rFonts w:ascii="Arial" w:hAnsi="Arial" w:cs="Arial"/>
          <w:b/>
          <w:sz w:val="24"/>
          <w:szCs w:val="24"/>
          <w:lang w:val="en-GB"/>
        </w:rPr>
        <w:t xml:space="preserve"> the development of education in the territory of the today's Slovenia</w:t>
      </w:r>
    </w:p>
    <w:p w:rsidR="003D1CC9" w:rsidRPr="003D1CC9" w:rsidRDefault="003D1CC9" w:rsidP="003D1CC9">
      <w:pPr>
        <w:spacing w:after="0" w:line="240" w:lineRule="auto"/>
        <w:rPr>
          <w:rFonts w:ascii="Arial" w:hAnsi="Arial" w:cs="Arial"/>
          <w:b/>
          <w:sz w:val="24"/>
          <w:szCs w:val="24"/>
          <w:lang w:val="en-GB"/>
        </w:rPr>
      </w:pPr>
    </w:p>
    <w:p w:rsidR="003D1CC9" w:rsidRPr="003D1CC9" w:rsidRDefault="003D1CC9" w:rsidP="003D1CC9">
      <w:pPr>
        <w:spacing w:after="0" w:line="240" w:lineRule="auto"/>
        <w:rPr>
          <w:rFonts w:ascii="Arial" w:hAnsi="Arial" w:cs="Arial"/>
          <w:b/>
          <w:sz w:val="24"/>
          <w:szCs w:val="24"/>
        </w:rPr>
      </w:pPr>
    </w:p>
    <w:p w:rsidR="003D1CC9" w:rsidRPr="003D1CC9" w:rsidRDefault="003D1CC9" w:rsidP="003D1CC9">
      <w:pPr>
        <w:spacing w:after="0" w:line="240" w:lineRule="auto"/>
        <w:rPr>
          <w:rFonts w:ascii="Arial" w:hAnsi="Arial" w:cs="Arial"/>
          <w:sz w:val="24"/>
          <w:szCs w:val="24"/>
          <w:lang w:val="en-US"/>
        </w:rPr>
      </w:pPr>
      <w:r w:rsidRPr="003D1CC9">
        <w:rPr>
          <w:rFonts w:ascii="Arial" w:hAnsi="Arial" w:cs="Arial"/>
          <w:sz w:val="24"/>
          <w:szCs w:val="24"/>
          <w:lang w:val="en-US"/>
        </w:rPr>
        <w:t xml:space="preserve">The following contribution will outline certain dilemmas with regard to the significance of the </w:t>
      </w:r>
      <w:proofErr w:type="spellStart"/>
      <w:r w:rsidRPr="003D1CC9">
        <w:rPr>
          <w:rFonts w:ascii="Arial" w:hAnsi="Arial" w:cs="Arial"/>
          <w:sz w:val="24"/>
          <w:szCs w:val="24"/>
          <w:lang w:val="en-US"/>
        </w:rPr>
        <w:t>Gimnazija</w:t>
      </w:r>
      <w:proofErr w:type="spellEnd"/>
      <w:r w:rsidRPr="003D1CC9">
        <w:rPr>
          <w:rFonts w:ascii="Arial" w:hAnsi="Arial" w:cs="Arial"/>
          <w:sz w:val="24"/>
          <w:szCs w:val="24"/>
          <w:lang w:val="en-US"/>
        </w:rPr>
        <w:t xml:space="preserve"> Novo </w:t>
      </w:r>
      <w:proofErr w:type="spellStart"/>
      <w:r w:rsidRPr="003D1CC9">
        <w:rPr>
          <w:rFonts w:ascii="Arial" w:hAnsi="Arial" w:cs="Arial"/>
          <w:sz w:val="24"/>
          <w:szCs w:val="24"/>
          <w:lang w:val="en-US"/>
        </w:rPr>
        <w:t>mesto</w:t>
      </w:r>
      <w:proofErr w:type="spellEnd"/>
      <w:r w:rsidRPr="003D1CC9">
        <w:rPr>
          <w:rFonts w:ascii="Arial" w:hAnsi="Arial" w:cs="Arial"/>
          <w:sz w:val="24"/>
          <w:szCs w:val="24"/>
          <w:lang w:val="en-US"/>
        </w:rPr>
        <w:t xml:space="preserve"> grammar school since its establishment. </w:t>
      </w:r>
      <w:proofErr w:type="gramStart"/>
      <w:r w:rsidRPr="003D1CC9">
        <w:rPr>
          <w:rFonts w:ascii="Arial" w:hAnsi="Arial" w:cs="Arial"/>
          <w:sz w:val="24"/>
          <w:szCs w:val="24"/>
          <w:lang w:val="en-US"/>
        </w:rPr>
        <w:t>The history of this school has already been explored by numerous books and contributions</w:t>
      </w:r>
      <w:proofErr w:type="gramEnd"/>
      <w:r w:rsidRPr="003D1CC9">
        <w:rPr>
          <w:rFonts w:ascii="Arial" w:hAnsi="Arial" w:cs="Arial"/>
          <w:sz w:val="24"/>
          <w:szCs w:val="24"/>
          <w:lang w:val="en-US"/>
        </w:rPr>
        <w:t xml:space="preserve">, and the parameters of its development have therefore already been well-researched. The present contribution will focus on the emphases that the more extensive historiographic works have already stated about the </w:t>
      </w:r>
      <w:proofErr w:type="spellStart"/>
      <w:r w:rsidRPr="003D1CC9">
        <w:rPr>
          <w:rFonts w:ascii="Arial" w:hAnsi="Arial" w:cs="Arial"/>
          <w:sz w:val="24"/>
          <w:szCs w:val="24"/>
          <w:lang w:val="en-US"/>
        </w:rPr>
        <w:t>Gimnazija</w:t>
      </w:r>
      <w:proofErr w:type="spellEnd"/>
      <w:r w:rsidRPr="003D1CC9">
        <w:rPr>
          <w:rFonts w:ascii="Arial" w:hAnsi="Arial" w:cs="Arial"/>
          <w:sz w:val="24"/>
          <w:szCs w:val="24"/>
          <w:lang w:val="en-US"/>
        </w:rPr>
        <w:t xml:space="preserve"> - grammar school Novo </w:t>
      </w:r>
      <w:proofErr w:type="spellStart"/>
      <w:r w:rsidRPr="003D1CC9">
        <w:rPr>
          <w:rFonts w:ascii="Arial" w:hAnsi="Arial" w:cs="Arial"/>
          <w:sz w:val="24"/>
          <w:szCs w:val="24"/>
          <w:lang w:val="en-US"/>
        </w:rPr>
        <w:t>mesto</w:t>
      </w:r>
      <w:proofErr w:type="spellEnd"/>
      <w:r w:rsidRPr="003D1CC9">
        <w:rPr>
          <w:rFonts w:ascii="Arial" w:hAnsi="Arial" w:cs="Arial"/>
          <w:sz w:val="24"/>
          <w:szCs w:val="24"/>
          <w:lang w:val="en-US"/>
        </w:rPr>
        <w:t xml:space="preserve"> to date. First, the school </w:t>
      </w:r>
      <w:proofErr w:type="gramStart"/>
      <w:r w:rsidRPr="003D1CC9">
        <w:rPr>
          <w:rFonts w:ascii="Arial" w:hAnsi="Arial" w:cs="Arial"/>
          <w:sz w:val="24"/>
          <w:szCs w:val="24"/>
          <w:lang w:val="en-US"/>
        </w:rPr>
        <w:t>will be placed</w:t>
      </w:r>
      <w:proofErr w:type="gramEnd"/>
      <w:r w:rsidRPr="003D1CC9">
        <w:rPr>
          <w:rFonts w:ascii="Arial" w:hAnsi="Arial" w:cs="Arial"/>
          <w:sz w:val="24"/>
          <w:szCs w:val="24"/>
          <w:lang w:val="en-US"/>
        </w:rPr>
        <w:t xml:space="preserve"> in the context of secondary education development in the territory of the now defunct state where it was originally established. Then it </w:t>
      </w:r>
      <w:proofErr w:type="gramStart"/>
      <w:r w:rsidRPr="003D1CC9">
        <w:rPr>
          <w:rFonts w:ascii="Arial" w:hAnsi="Arial" w:cs="Arial"/>
          <w:sz w:val="24"/>
          <w:szCs w:val="24"/>
          <w:lang w:val="en-US"/>
        </w:rPr>
        <w:t>will also be explored</w:t>
      </w:r>
      <w:proofErr w:type="gramEnd"/>
      <w:r w:rsidRPr="003D1CC9">
        <w:rPr>
          <w:rFonts w:ascii="Arial" w:hAnsi="Arial" w:cs="Arial"/>
          <w:sz w:val="24"/>
          <w:szCs w:val="24"/>
          <w:lang w:val="en-US"/>
        </w:rPr>
        <w:t xml:space="preserve"> in the framework of all the subsequent states it has operated in. Initially, the </w:t>
      </w:r>
      <w:proofErr w:type="spellStart"/>
      <w:r w:rsidRPr="003D1CC9">
        <w:rPr>
          <w:rFonts w:ascii="Arial" w:hAnsi="Arial" w:cs="Arial"/>
          <w:sz w:val="24"/>
          <w:szCs w:val="24"/>
          <w:lang w:val="en-US"/>
        </w:rPr>
        <w:t>Gimnazija</w:t>
      </w:r>
      <w:proofErr w:type="spellEnd"/>
      <w:r w:rsidRPr="003D1CC9">
        <w:rPr>
          <w:rFonts w:ascii="Arial" w:hAnsi="Arial" w:cs="Arial"/>
          <w:sz w:val="24"/>
          <w:szCs w:val="24"/>
          <w:lang w:val="en-US"/>
        </w:rPr>
        <w:t xml:space="preserve"> Novo </w:t>
      </w:r>
      <w:proofErr w:type="spellStart"/>
      <w:r w:rsidRPr="003D1CC9">
        <w:rPr>
          <w:rFonts w:ascii="Arial" w:hAnsi="Arial" w:cs="Arial"/>
          <w:sz w:val="24"/>
          <w:szCs w:val="24"/>
          <w:lang w:val="en-US"/>
        </w:rPr>
        <w:t>mesto</w:t>
      </w:r>
      <w:proofErr w:type="spellEnd"/>
      <w:r w:rsidRPr="003D1CC9">
        <w:rPr>
          <w:rFonts w:ascii="Arial" w:hAnsi="Arial" w:cs="Arial"/>
          <w:sz w:val="24"/>
          <w:szCs w:val="24"/>
          <w:lang w:val="en-US"/>
        </w:rPr>
        <w:t xml:space="preserve"> grammar school was one of the few institutions of its kind in this part of Europe. Its competition would subsequently appear in the form of new schools of this kind, which have also had an impact on the significance of the grammar school in Novo </w:t>
      </w:r>
      <w:proofErr w:type="spellStart"/>
      <w:r w:rsidRPr="003D1CC9">
        <w:rPr>
          <w:rFonts w:ascii="Arial" w:hAnsi="Arial" w:cs="Arial"/>
          <w:sz w:val="24"/>
          <w:szCs w:val="24"/>
          <w:lang w:val="en-US"/>
        </w:rPr>
        <w:t>mesto</w:t>
      </w:r>
      <w:proofErr w:type="spellEnd"/>
      <w:r w:rsidRPr="003D1CC9">
        <w:rPr>
          <w:rFonts w:ascii="Arial" w:hAnsi="Arial" w:cs="Arial"/>
          <w:sz w:val="24"/>
          <w:szCs w:val="24"/>
          <w:lang w:val="en-US"/>
        </w:rPr>
        <w:t xml:space="preserve"> for the development of education in "our" territory. The present contribution will outline the changes in the evaluations of concrete schools – in this case the </w:t>
      </w:r>
      <w:proofErr w:type="spellStart"/>
      <w:r w:rsidRPr="003D1CC9">
        <w:rPr>
          <w:rFonts w:ascii="Arial" w:hAnsi="Arial" w:cs="Arial"/>
          <w:sz w:val="24"/>
          <w:szCs w:val="24"/>
          <w:lang w:val="en-US"/>
        </w:rPr>
        <w:t>Gimnazija</w:t>
      </w:r>
      <w:proofErr w:type="spellEnd"/>
      <w:r w:rsidRPr="003D1CC9">
        <w:rPr>
          <w:rFonts w:ascii="Arial" w:hAnsi="Arial" w:cs="Arial"/>
          <w:sz w:val="24"/>
          <w:szCs w:val="24"/>
          <w:lang w:val="en-US"/>
        </w:rPr>
        <w:t xml:space="preserve"> Novo </w:t>
      </w:r>
      <w:proofErr w:type="spellStart"/>
      <w:r w:rsidRPr="003D1CC9">
        <w:rPr>
          <w:rFonts w:ascii="Arial" w:hAnsi="Arial" w:cs="Arial"/>
          <w:sz w:val="24"/>
          <w:szCs w:val="24"/>
          <w:lang w:val="en-US"/>
        </w:rPr>
        <w:t>mesto</w:t>
      </w:r>
      <w:proofErr w:type="spellEnd"/>
      <w:r w:rsidRPr="003D1CC9">
        <w:rPr>
          <w:rFonts w:ascii="Arial" w:hAnsi="Arial" w:cs="Arial"/>
          <w:sz w:val="24"/>
          <w:szCs w:val="24"/>
          <w:lang w:val="en-US"/>
        </w:rPr>
        <w:t xml:space="preserve"> grammar school – that took place during the time when secondary and higher education gradually became accessible to the broader strata of the population.</w:t>
      </w:r>
    </w:p>
    <w:p w:rsidR="003D1CC9" w:rsidRPr="003D1CC9" w:rsidRDefault="003D1CC9" w:rsidP="003D1CC9">
      <w:pPr>
        <w:spacing w:after="0" w:line="360" w:lineRule="auto"/>
        <w:rPr>
          <w:rFonts w:ascii="Arial" w:hAnsi="Arial" w:cs="Arial"/>
          <w:sz w:val="24"/>
          <w:szCs w:val="24"/>
        </w:rPr>
      </w:pPr>
    </w:p>
    <w:p w:rsidR="003D1CC9" w:rsidRPr="003D1CC9" w:rsidRDefault="003D1CC9" w:rsidP="003D1CC9">
      <w:pPr>
        <w:spacing w:after="0" w:line="360" w:lineRule="auto"/>
        <w:rPr>
          <w:rFonts w:ascii="Arial" w:hAnsi="Arial" w:cs="Arial"/>
          <w:sz w:val="24"/>
          <w:szCs w:val="24"/>
        </w:rPr>
      </w:pPr>
    </w:p>
    <w:bookmarkEnd w:id="0"/>
    <w:p w:rsidR="0068424C" w:rsidRPr="003D1CC9" w:rsidRDefault="0068424C">
      <w:pPr>
        <w:rPr>
          <w:rFonts w:ascii="Arial" w:hAnsi="Arial" w:cs="Arial"/>
          <w:sz w:val="24"/>
          <w:szCs w:val="24"/>
        </w:rPr>
      </w:pPr>
    </w:p>
    <w:sectPr w:rsidR="0068424C" w:rsidRPr="003D1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C9"/>
    <w:rsid w:val="003D1CC9"/>
    <w:rsid w:val="006842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392B5-CAB6-4AE0-915D-B5FE4280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C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s.Gabric@INZ.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Joze Gricar</cp:lastModifiedBy>
  <cp:revision>1</cp:revision>
  <dcterms:created xsi:type="dcterms:W3CDTF">2018-05-11T13:35:00Z</dcterms:created>
  <dcterms:modified xsi:type="dcterms:W3CDTF">2018-05-11T13:37:00Z</dcterms:modified>
</cp:coreProperties>
</file>