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83838" w14:textId="62479D00" w:rsidR="007328FD" w:rsidRPr="008D3489" w:rsidRDefault="006C0BD1" w:rsidP="008D3489">
      <w:pPr>
        <w:spacing w:after="0"/>
        <w:jc w:val="center"/>
        <w:rPr>
          <w:rFonts w:ascii="Arial" w:hAnsi="Arial" w:cs="Arial"/>
          <w:b/>
          <w:sz w:val="24"/>
          <w:szCs w:val="24"/>
        </w:rPr>
      </w:pPr>
      <w:r w:rsidRPr="008D3489">
        <w:rPr>
          <w:rFonts w:ascii="Arial" w:hAnsi="Arial" w:cs="Arial"/>
          <w:b/>
          <w:sz w:val="24"/>
          <w:szCs w:val="24"/>
        </w:rPr>
        <w:t>E-</w:t>
      </w:r>
      <w:r w:rsidR="008D3489" w:rsidRPr="008D3489">
        <w:rPr>
          <w:rFonts w:ascii="Arial" w:hAnsi="Arial" w:cs="Arial"/>
          <w:b/>
          <w:sz w:val="24"/>
          <w:szCs w:val="24"/>
        </w:rPr>
        <w:t>Schools in Croatia</w:t>
      </w:r>
    </w:p>
    <w:p w14:paraId="4221A671" w14:textId="77777777" w:rsidR="006C0BD1" w:rsidRDefault="006C0BD1" w:rsidP="008D3489">
      <w:pPr>
        <w:spacing w:after="0"/>
        <w:rPr>
          <w:rFonts w:ascii="Arial" w:hAnsi="Arial" w:cs="Arial"/>
          <w:sz w:val="24"/>
          <w:szCs w:val="24"/>
        </w:rPr>
      </w:pPr>
    </w:p>
    <w:p w14:paraId="142C07F2" w14:textId="77777777" w:rsidR="008D3489" w:rsidRDefault="008D3489" w:rsidP="008D3489">
      <w:pPr>
        <w:spacing w:after="0"/>
        <w:jc w:val="center"/>
        <w:rPr>
          <w:rFonts w:ascii="Arial" w:hAnsi="Arial" w:cs="Arial"/>
          <w:sz w:val="24"/>
          <w:szCs w:val="24"/>
        </w:rPr>
      </w:pPr>
      <w:r w:rsidRPr="008D3489">
        <w:rPr>
          <w:rFonts w:ascii="Arial" w:hAnsi="Arial" w:cs="Arial"/>
          <w:sz w:val="24"/>
          <w:szCs w:val="24"/>
        </w:rPr>
        <w:t>Lana L</w:t>
      </w:r>
      <w:r>
        <w:rPr>
          <w:rFonts w:ascii="Arial" w:hAnsi="Arial" w:cs="Arial"/>
          <w:sz w:val="24"/>
          <w:szCs w:val="24"/>
        </w:rPr>
        <w:t>učin, EU Project Administrator</w:t>
      </w:r>
    </w:p>
    <w:p w14:paraId="3494200B" w14:textId="783999C4" w:rsidR="008D3489" w:rsidRPr="008D3489" w:rsidRDefault="008D3489" w:rsidP="008D3489">
      <w:pPr>
        <w:spacing w:after="0"/>
        <w:jc w:val="center"/>
        <w:rPr>
          <w:rFonts w:ascii="Arial" w:hAnsi="Arial" w:cs="Arial"/>
          <w:sz w:val="24"/>
          <w:szCs w:val="24"/>
        </w:rPr>
      </w:pPr>
      <w:r w:rsidRPr="008D3489">
        <w:rPr>
          <w:rFonts w:ascii="Arial" w:hAnsi="Arial" w:cs="Arial"/>
          <w:sz w:val="24"/>
          <w:szCs w:val="24"/>
        </w:rPr>
        <w:t>Office of the CEO, Croatian Academic and Research Network – CARNET, Croatia</w:t>
      </w:r>
    </w:p>
    <w:p w14:paraId="66AA7538" w14:textId="468B6A1B" w:rsidR="008D3489" w:rsidRDefault="008D3489" w:rsidP="008D3489">
      <w:pPr>
        <w:spacing w:after="0"/>
        <w:jc w:val="center"/>
        <w:rPr>
          <w:rFonts w:ascii="Arial" w:hAnsi="Arial" w:cs="Arial"/>
          <w:sz w:val="24"/>
          <w:szCs w:val="24"/>
        </w:rPr>
      </w:pPr>
      <w:hyperlink r:id="rId6" w:history="1">
        <w:r w:rsidRPr="00B13747">
          <w:rPr>
            <w:rStyle w:val="Hyperlink"/>
            <w:rFonts w:ascii="Arial" w:hAnsi="Arial" w:cs="Arial"/>
            <w:sz w:val="24"/>
            <w:szCs w:val="24"/>
          </w:rPr>
          <w:t>Lana.Lucin@Carnet.hr</w:t>
        </w:r>
      </w:hyperlink>
    </w:p>
    <w:p w14:paraId="581CB757" w14:textId="77777777" w:rsidR="008D3489" w:rsidRPr="008D3489" w:rsidRDefault="008D3489" w:rsidP="008D3489">
      <w:pPr>
        <w:spacing w:after="0"/>
        <w:rPr>
          <w:rFonts w:ascii="Arial" w:hAnsi="Arial" w:cs="Arial"/>
          <w:sz w:val="24"/>
          <w:szCs w:val="24"/>
        </w:rPr>
      </w:pPr>
    </w:p>
    <w:p w14:paraId="1FFB1EAF" w14:textId="61B75D7C" w:rsidR="00C702CD" w:rsidRPr="008D3489" w:rsidRDefault="00433F00" w:rsidP="008D3489">
      <w:pPr>
        <w:spacing w:after="0"/>
        <w:rPr>
          <w:rFonts w:ascii="Arial" w:hAnsi="Arial" w:cs="Arial"/>
          <w:sz w:val="24"/>
          <w:szCs w:val="24"/>
          <w:lang w:val="en-GB"/>
        </w:rPr>
      </w:pPr>
      <w:r w:rsidRPr="008D3489">
        <w:rPr>
          <w:rFonts w:ascii="Arial" w:hAnsi="Arial" w:cs="Arial"/>
          <w:sz w:val="24"/>
          <w:szCs w:val="24"/>
          <w:lang w:val="en-GB"/>
        </w:rPr>
        <w:t>E</w:t>
      </w:r>
      <w:r w:rsidR="00C702CD" w:rsidRPr="008D3489">
        <w:rPr>
          <w:rFonts w:ascii="Arial" w:hAnsi="Arial" w:cs="Arial"/>
          <w:sz w:val="24"/>
          <w:szCs w:val="24"/>
          <w:lang w:val="en-GB"/>
        </w:rPr>
        <w:t>-Sch</w:t>
      </w:r>
      <w:r w:rsidR="00AE60BF" w:rsidRPr="008D3489">
        <w:rPr>
          <w:rFonts w:ascii="Arial" w:hAnsi="Arial" w:cs="Arial"/>
          <w:sz w:val="24"/>
          <w:szCs w:val="24"/>
          <w:lang w:val="en-GB"/>
        </w:rPr>
        <w:t>ools</w:t>
      </w:r>
      <w:r w:rsidR="00C702CD" w:rsidRPr="008D3489">
        <w:rPr>
          <w:rFonts w:ascii="Arial" w:hAnsi="Arial" w:cs="Arial"/>
          <w:sz w:val="24"/>
          <w:szCs w:val="24"/>
          <w:lang w:val="en-GB"/>
        </w:rPr>
        <w:t xml:space="preserve"> </w:t>
      </w:r>
      <w:r w:rsidR="00372C44" w:rsidRPr="008D3489">
        <w:rPr>
          <w:rFonts w:ascii="Arial" w:hAnsi="Arial" w:cs="Arial"/>
          <w:sz w:val="24"/>
          <w:szCs w:val="24"/>
          <w:lang w:val="en-GB"/>
        </w:rPr>
        <w:t>(</w:t>
      </w:r>
      <w:hyperlink r:id="rId7" w:history="1">
        <w:r w:rsidR="00372C44" w:rsidRPr="008D3489">
          <w:rPr>
            <w:rStyle w:val="Hyperlink"/>
            <w:rFonts w:ascii="Arial" w:hAnsi="Arial" w:cs="Arial"/>
            <w:sz w:val="24"/>
            <w:szCs w:val="24"/>
            <w:lang w:val="en-GB"/>
          </w:rPr>
          <w:t>https://www.e-skole.hr/en/</w:t>
        </w:r>
      </w:hyperlink>
      <w:r w:rsidR="00372C44" w:rsidRPr="008D3489">
        <w:rPr>
          <w:rFonts w:ascii="Arial" w:hAnsi="Arial" w:cs="Arial"/>
          <w:sz w:val="24"/>
          <w:szCs w:val="24"/>
          <w:lang w:val="en-GB"/>
        </w:rPr>
        <w:t xml:space="preserve">) </w:t>
      </w:r>
      <w:r w:rsidR="00C702CD" w:rsidRPr="008D3489">
        <w:rPr>
          <w:rFonts w:ascii="Arial" w:hAnsi="Arial" w:cs="Arial"/>
          <w:sz w:val="24"/>
          <w:szCs w:val="24"/>
          <w:lang w:val="en-GB"/>
        </w:rPr>
        <w:t xml:space="preserve">programme represents a framework for the informatization of the Croatian education system that will be implemented from 2015 </w:t>
      </w:r>
      <w:r w:rsidR="00AE60BF" w:rsidRPr="008D3489">
        <w:rPr>
          <w:rFonts w:ascii="Arial" w:hAnsi="Arial" w:cs="Arial"/>
          <w:sz w:val="24"/>
          <w:szCs w:val="24"/>
          <w:lang w:val="en-GB"/>
        </w:rPr>
        <w:t>until</w:t>
      </w:r>
      <w:r w:rsidR="00C702CD" w:rsidRPr="008D3489">
        <w:rPr>
          <w:rFonts w:ascii="Arial" w:hAnsi="Arial" w:cs="Arial"/>
          <w:sz w:val="24"/>
          <w:szCs w:val="24"/>
          <w:lang w:val="en-GB"/>
        </w:rPr>
        <w:t xml:space="preserve"> the end of 2022. It consists of:</w:t>
      </w:r>
    </w:p>
    <w:p w14:paraId="7FD4ED0C" w14:textId="477CAF84" w:rsidR="00C702CD" w:rsidRPr="008D3489" w:rsidRDefault="00C702CD" w:rsidP="008D3489">
      <w:pPr>
        <w:pStyle w:val="ListParagraph"/>
        <w:numPr>
          <w:ilvl w:val="0"/>
          <w:numId w:val="3"/>
        </w:numPr>
        <w:spacing w:after="0" w:line="276" w:lineRule="auto"/>
        <w:rPr>
          <w:rFonts w:ascii="Arial" w:hAnsi="Arial" w:cs="Arial"/>
          <w:lang w:val="en-GB"/>
        </w:rPr>
      </w:pPr>
      <w:r w:rsidRPr="008D3489">
        <w:rPr>
          <w:rFonts w:ascii="Arial" w:hAnsi="Arial" w:cs="Arial"/>
          <w:lang w:val="en-GB"/>
        </w:rPr>
        <w:t xml:space="preserve">Initial project covering 10% of all Croatian schools called: “e-Schools: Establishment of the system for the development of digitally mature schools (pilot project)” that last from 2015 to 2018, and </w:t>
      </w:r>
    </w:p>
    <w:p w14:paraId="2696DE85" w14:textId="4D4CF2D5" w:rsidR="00AE60BF" w:rsidRPr="008D3489" w:rsidRDefault="00C702CD" w:rsidP="008D3489">
      <w:pPr>
        <w:pStyle w:val="ListParagraph"/>
        <w:numPr>
          <w:ilvl w:val="0"/>
          <w:numId w:val="3"/>
        </w:numPr>
        <w:spacing w:after="0" w:line="276" w:lineRule="auto"/>
        <w:rPr>
          <w:rFonts w:ascii="Arial" w:hAnsi="Arial" w:cs="Arial"/>
          <w:lang w:val="en-GB"/>
        </w:rPr>
      </w:pPr>
      <w:r w:rsidRPr="008D3489">
        <w:rPr>
          <w:rFonts w:ascii="Arial" w:hAnsi="Arial" w:cs="Arial"/>
          <w:lang w:val="en-GB"/>
        </w:rPr>
        <w:t>Major project, which will last from 2019 to 2022 and will be based on the results, findings, evaluation and recommendations</w:t>
      </w:r>
      <w:r w:rsidR="00AE60BF" w:rsidRPr="008D3489">
        <w:rPr>
          <w:rFonts w:ascii="Arial" w:hAnsi="Arial" w:cs="Arial"/>
          <w:lang w:val="en-GB"/>
        </w:rPr>
        <w:t xml:space="preserve"> from the pilot project.</w:t>
      </w:r>
    </w:p>
    <w:p w14:paraId="04E36338" w14:textId="77777777" w:rsidR="00DB3741" w:rsidRPr="008D3489" w:rsidRDefault="00DB3741" w:rsidP="008D3489">
      <w:pPr>
        <w:spacing w:after="0" w:line="276" w:lineRule="auto"/>
        <w:rPr>
          <w:rFonts w:ascii="Arial" w:hAnsi="Arial" w:cs="Arial"/>
          <w:sz w:val="24"/>
          <w:szCs w:val="24"/>
          <w:lang w:val="en-GB"/>
        </w:rPr>
      </w:pPr>
    </w:p>
    <w:p w14:paraId="22621916" w14:textId="77777777" w:rsidR="00AE60BF" w:rsidRPr="008D3489" w:rsidRDefault="00AE60BF" w:rsidP="008D3489">
      <w:pPr>
        <w:spacing w:after="0"/>
        <w:rPr>
          <w:rFonts w:ascii="Arial" w:hAnsi="Arial" w:cs="Arial"/>
          <w:sz w:val="24"/>
          <w:szCs w:val="24"/>
          <w:lang w:val="en-GB"/>
        </w:rPr>
      </w:pPr>
      <w:r w:rsidRPr="008D3489">
        <w:rPr>
          <w:rFonts w:ascii="Arial" w:hAnsi="Arial" w:cs="Arial"/>
          <w:sz w:val="24"/>
          <w:szCs w:val="24"/>
          <w:lang w:val="en-GB"/>
        </w:rPr>
        <w:t xml:space="preserve">Full name of the e-School programme is </w:t>
      </w:r>
      <w:r w:rsidRPr="008D3489">
        <w:rPr>
          <w:rFonts w:ascii="Arial" w:hAnsi="Arial" w:cs="Arial"/>
          <w:b/>
          <w:sz w:val="24"/>
          <w:szCs w:val="24"/>
          <w:lang w:val="en-GB"/>
        </w:rPr>
        <w:t>“e-Schools: Complete informatization of business and education processes in the schools with a goal of creating digitally mature schools for the 21</w:t>
      </w:r>
      <w:r w:rsidRPr="008D3489">
        <w:rPr>
          <w:rFonts w:ascii="Arial" w:hAnsi="Arial" w:cs="Arial"/>
          <w:b/>
          <w:sz w:val="24"/>
          <w:szCs w:val="24"/>
          <w:vertAlign w:val="superscript"/>
          <w:lang w:val="en-GB"/>
        </w:rPr>
        <w:t>st</w:t>
      </w:r>
      <w:r w:rsidRPr="008D3489">
        <w:rPr>
          <w:rFonts w:ascii="Arial" w:hAnsi="Arial" w:cs="Arial"/>
          <w:b/>
          <w:sz w:val="24"/>
          <w:szCs w:val="24"/>
          <w:lang w:val="en-GB"/>
        </w:rPr>
        <w:t xml:space="preserve"> century”. Overall objective of e-Schools programme</w:t>
      </w:r>
      <w:r w:rsidRPr="008D3489">
        <w:rPr>
          <w:rFonts w:ascii="Arial" w:hAnsi="Arial" w:cs="Arial"/>
          <w:sz w:val="24"/>
          <w:szCs w:val="24"/>
          <w:lang w:val="en-GB"/>
        </w:rPr>
        <w:t xml:space="preserve"> is to contribute to empowerment of the capacities of the primary and secondary education system with the goal of enabling students to become active participants of the labour market, pursue further education and engage in life-long learning.</w:t>
      </w:r>
    </w:p>
    <w:p w14:paraId="28692E3F" w14:textId="77777777" w:rsidR="00AE60BF" w:rsidRPr="008D3489" w:rsidRDefault="00D16E5C" w:rsidP="008D3489">
      <w:pPr>
        <w:pStyle w:val="Heading2"/>
        <w:numPr>
          <w:ilvl w:val="0"/>
          <w:numId w:val="0"/>
        </w:numPr>
        <w:spacing w:after="0"/>
        <w:ind w:left="432" w:hanging="432"/>
        <w:rPr>
          <w:rFonts w:ascii="Arial" w:hAnsi="Arial"/>
          <w:color w:val="auto"/>
          <w:sz w:val="24"/>
          <w:szCs w:val="24"/>
          <w:lang w:val="en-GB"/>
        </w:rPr>
      </w:pPr>
      <w:bookmarkStart w:id="0" w:name="_Toc442270873"/>
      <w:r w:rsidRPr="008D3489">
        <w:rPr>
          <w:rFonts w:ascii="Arial" w:hAnsi="Arial"/>
          <w:color w:val="auto"/>
          <w:sz w:val="24"/>
          <w:szCs w:val="24"/>
          <w:lang w:val="en-GB"/>
        </w:rPr>
        <w:t>E</w:t>
      </w:r>
      <w:r w:rsidR="007A006B" w:rsidRPr="008D3489">
        <w:rPr>
          <w:rFonts w:ascii="Arial" w:hAnsi="Arial"/>
          <w:color w:val="auto"/>
          <w:sz w:val="24"/>
          <w:szCs w:val="24"/>
          <w:lang w:val="en-GB"/>
        </w:rPr>
        <w:t>-Schools –</w:t>
      </w:r>
      <w:r w:rsidR="00AE60BF" w:rsidRPr="008D3489">
        <w:rPr>
          <w:rFonts w:ascii="Arial" w:hAnsi="Arial"/>
          <w:color w:val="auto"/>
          <w:sz w:val="24"/>
          <w:szCs w:val="24"/>
          <w:lang w:val="en-GB"/>
        </w:rPr>
        <w:t xml:space="preserve"> pilot project</w:t>
      </w:r>
      <w:bookmarkEnd w:id="0"/>
    </w:p>
    <w:p w14:paraId="661FE4C7" w14:textId="77777777" w:rsidR="00AE60BF" w:rsidRDefault="00AE60BF" w:rsidP="008D3489">
      <w:pPr>
        <w:spacing w:after="0"/>
        <w:rPr>
          <w:rFonts w:ascii="Arial" w:hAnsi="Arial" w:cs="Arial"/>
          <w:sz w:val="24"/>
          <w:szCs w:val="24"/>
          <w:lang w:val="en-GB"/>
        </w:rPr>
      </w:pPr>
      <w:r w:rsidRPr="008D3489">
        <w:rPr>
          <w:rFonts w:ascii="Arial" w:hAnsi="Arial" w:cs="Arial"/>
          <w:sz w:val="24"/>
          <w:szCs w:val="24"/>
          <w:lang w:val="en-GB"/>
        </w:rPr>
        <w:t>“e-Schools: Establishment of the system for the development of digitally mature schools (pilot project)” lasts from 1</w:t>
      </w:r>
      <w:r w:rsidRPr="008D3489">
        <w:rPr>
          <w:rFonts w:ascii="Arial" w:hAnsi="Arial" w:cs="Arial"/>
          <w:sz w:val="24"/>
          <w:szCs w:val="24"/>
          <w:vertAlign w:val="superscript"/>
          <w:lang w:val="en-GB"/>
        </w:rPr>
        <w:t>st</w:t>
      </w:r>
      <w:r w:rsidRPr="008D3489">
        <w:rPr>
          <w:rFonts w:ascii="Arial" w:hAnsi="Arial" w:cs="Arial"/>
          <w:sz w:val="24"/>
          <w:szCs w:val="24"/>
          <w:lang w:val="en-GB"/>
        </w:rPr>
        <w:t xml:space="preserve"> of March 2015 </w:t>
      </w:r>
      <w:r w:rsidR="00115D2D" w:rsidRPr="008D3489">
        <w:rPr>
          <w:rFonts w:ascii="Arial" w:hAnsi="Arial" w:cs="Arial"/>
          <w:sz w:val="24"/>
          <w:szCs w:val="24"/>
          <w:lang w:val="en-GB"/>
        </w:rPr>
        <w:t>until 31</w:t>
      </w:r>
      <w:r w:rsidR="00115D2D" w:rsidRPr="008D3489">
        <w:rPr>
          <w:rFonts w:ascii="Arial" w:hAnsi="Arial" w:cs="Arial"/>
          <w:sz w:val="24"/>
          <w:szCs w:val="24"/>
          <w:vertAlign w:val="superscript"/>
          <w:lang w:val="en-GB"/>
        </w:rPr>
        <w:t>st</w:t>
      </w:r>
      <w:r w:rsidR="00115D2D" w:rsidRPr="008D3489">
        <w:rPr>
          <w:rFonts w:ascii="Arial" w:hAnsi="Arial" w:cs="Arial"/>
          <w:sz w:val="24"/>
          <w:szCs w:val="24"/>
          <w:lang w:val="en-GB"/>
        </w:rPr>
        <w:t xml:space="preserve"> August</w:t>
      </w:r>
      <w:r w:rsidRPr="008D3489">
        <w:rPr>
          <w:rFonts w:ascii="Arial" w:hAnsi="Arial" w:cs="Arial"/>
          <w:sz w:val="24"/>
          <w:szCs w:val="24"/>
          <w:lang w:val="en-GB"/>
        </w:rPr>
        <w:t xml:space="preserve"> 2018. Pilot project has the same overall objective as the e-Schools programme, however pilot has its own specific goals.</w:t>
      </w:r>
    </w:p>
    <w:p w14:paraId="54CCDFA6" w14:textId="77777777" w:rsidR="008D3489" w:rsidRPr="008D3489" w:rsidRDefault="008D3489" w:rsidP="008D3489">
      <w:pPr>
        <w:spacing w:after="0"/>
        <w:rPr>
          <w:rFonts w:ascii="Arial" w:hAnsi="Arial" w:cs="Arial"/>
          <w:sz w:val="24"/>
          <w:szCs w:val="24"/>
          <w:lang w:val="en-GB"/>
        </w:rPr>
      </w:pPr>
    </w:p>
    <w:p w14:paraId="7098817A" w14:textId="77777777" w:rsidR="00AE60BF" w:rsidRDefault="00AE60BF" w:rsidP="008D3489">
      <w:pPr>
        <w:spacing w:after="0"/>
        <w:rPr>
          <w:rFonts w:ascii="Arial" w:hAnsi="Arial" w:cs="Arial"/>
          <w:sz w:val="24"/>
          <w:szCs w:val="24"/>
          <w:lang w:val="en-GB"/>
        </w:rPr>
      </w:pPr>
      <w:r w:rsidRPr="008D3489">
        <w:rPr>
          <w:rFonts w:ascii="Arial" w:hAnsi="Arial" w:cs="Arial"/>
          <w:b/>
          <w:sz w:val="24"/>
          <w:szCs w:val="24"/>
          <w:lang w:val="en-GB"/>
        </w:rPr>
        <w:t xml:space="preserve">Purpose of the pilot project </w:t>
      </w:r>
      <w:r w:rsidRPr="008D3489">
        <w:rPr>
          <w:rFonts w:ascii="Arial" w:hAnsi="Arial" w:cs="Arial"/>
          <w:sz w:val="24"/>
          <w:szCs w:val="24"/>
          <w:lang w:val="en-GB"/>
        </w:rPr>
        <w:t xml:space="preserve">is to establish the system of the development of digitally mature schools through piloting and evaluation of the use of ICT in education and business processes in 10% of schools in the Republic of Croatia. </w:t>
      </w:r>
    </w:p>
    <w:p w14:paraId="52ACCF6D" w14:textId="77777777" w:rsidR="008D3489" w:rsidRPr="008D3489" w:rsidRDefault="008D3489" w:rsidP="008D3489">
      <w:pPr>
        <w:spacing w:after="0"/>
        <w:rPr>
          <w:rFonts w:ascii="Arial" w:hAnsi="Arial" w:cs="Arial"/>
          <w:sz w:val="24"/>
          <w:szCs w:val="24"/>
          <w:lang w:val="en-GB"/>
        </w:rPr>
      </w:pPr>
    </w:p>
    <w:p w14:paraId="25AC27B3" w14:textId="429C3B73" w:rsidR="00AE60BF" w:rsidRDefault="00AE60BF" w:rsidP="008D3489">
      <w:pPr>
        <w:spacing w:after="0"/>
        <w:rPr>
          <w:rFonts w:ascii="Arial" w:hAnsi="Arial" w:cs="Arial"/>
          <w:sz w:val="24"/>
          <w:szCs w:val="24"/>
          <w:lang w:val="en-GB"/>
        </w:rPr>
      </w:pPr>
      <w:r w:rsidRPr="008D3489">
        <w:rPr>
          <w:rFonts w:ascii="Arial" w:hAnsi="Arial" w:cs="Arial"/>
          <w:b/>
          <w:sz w:val="24"/>
          <w:szCs w:val="24"/>
          <w:lang w:val="en-GB"/>
        </w:rPr>
        <w:t>Specific goal of the pilot project</w:t>
      </w:r>
      <w:r w:rsidRPr="008D3489">
        <w:rPr>
          <w:rFonts w:ascii="Arial" w:hAnsi="Arial" w:cs="Arial"/>
          <w:sz w:val="24"/>
          <w:szCs w:val="24"/>
          <w:lang w:val="en-GB"/>
        </w:rPr>
        <w:t xml:space="preserve"> is to plot the organisational, technological and educational concepts of introducing ICT in educational and business processes in selected schools in the </w:t>
      </w:r>
      <w:r w:rsidR="00433F00" w:rsidRPr="008D3489">
        <w:rPr>
          <w:rFonts w:ascii="Arial" w:hAnsi="Arial" w:cs="Arial"/>
          <w:sz w:val="24"/>
          <w:szCs w:val="24"/>
          <w:lang w:val="en-GB"/>
        </w:rPr>
        <w:t>period</w:t>
      </w:r>
      <w:r w:rsidRPr="008D3489">
        <w:rPr>
          <w:rFonts w:ascii="Arial" w:hAnsi="Arial" w:cs="Arial"/>
          <w:sz w:val="24"/>
          <w:szCs w:val="24"/>
          <w:lang w:val="en-GB"/>
        </w:rPr>
        <w:t xml:space="preserve"> of two </w:t>
      </w:r>
      <w:r w:rsidR="00115D2D" w:rsidRPr="008D3489">
        <w:rPr>
          <w:rFonts w:ascii="Arial" w:hAnsi="Arial" w:cs="Arial"/>
          <w:sz w:val="24"/>
          <w:szCs w:val="24"/>
          <w:lang w:val="en-GB"/>
        </w:rPr>
        <w:t xml:space="preserve">and a half </w:t>
      </w:r>
      <w:r w:rsidRPr="008D3489">
        <w:rPr>
          <w:rFonts w:ascii="Arial" w:hAnsi="Arial" w:cs="Arial"/>
          <w:sz w:val="24"/>
          <w:szCs w:val="24"/>
          <w:lang w:val="en-GB"/>
        </w:rPr>
        <w:t>years. Based on experience and lessons learned in pilot the strategy will be developed for the implementation of the system of the digitally mature schools in the whole system of primary and secondary education in the Republic of Croatia, through implementation of the major e-Schools project (2019-2022).</w:t>
      </w:r>
    </w:p>
    <w:p w14:paraId="4A9E668F" w14:textId="77777777" w:rsidR="008D3489" w:rsidRPr="008D3489" w:rsidRDefault="008D3489" w:rsidP="008D3489">
      <w:pPr>
        <w:spacing w:after="0"/>
        <w:rPr>
          <w:rFonts w:ascii="Arial" w:hAnsi="Arial" w:cs="Arial"/>
          <w:sz w:val="24"/>
          <w:szCs w:val="24"/>
          <w:lang w:val="en-GB"/>
        </w:rPr>
      </w:pPr>
    </w:p>
    <w:p w14:paraId="587BB39A" w14:textId="77777777" w:rsidR="00D16E5C" w:rsidRDefault="00115D2D" w:rsidP="008D3489">
      <w:pPr>
        <w:spacing w:after="0"/>
        <w:rPr>
          <w:rFonts w:ascii="Arial" w:hAnsi="Arial" w:cs="Arial"/>
          <w:sz w:val="24"/>
          <w:szCs w:val="24"/>
        </w:rPr>
      </w:pPr>
      <w:r w:rsidRPr="008D3489">
        <w:rPr>
          <w:rFonts w:ascii="Arial" w:hAnsi="Arial" w:cs="Arial"/>
          <w:sz w:val="24"/>
          <w:szCs w:val="24"/>
          <w:lang w:val="en-GB"/>
        </w:rPr>
        <w:t>Project is</w:t>
      </w:r>
      <w:r w:rsidR="00B97FB4" w:rsidRPr="008D3489">
        <w:rPr>
          <w:rFonts w:ascii="Arial" w:hAnsi="Arial" w:cs="Arial"/>
          <w:sz w:val="24"/>
          <w:szCs w:val="24"/>
          <w:lang w:val="en-GB"/>
        </w:rPr>
        <w:t xml:space="preserve"> financed mostly (85%) from Structural Funds of the European Union. Considering the specificity of the project objectives, its implementation has been separated into two strategic projects, which are financed and carried out through two different operational programmes:</w:t>
      </w:r>
      <w:r w:rsidR="00867734" w:rsidRPr="008D3489">
        <w:rPr>
          <w:rFonts w:ascii="Arial" w:hAnsi="Arial" w:cs="Arial"/>
          <w:sz w:val="24"/>
          <w:szCs w:val="24"/>
          <w:lang w:val="en-GB"/>
        </w:rPr>
        <w:t xml:space="preserve"> </w:t>
      </w:r>
      <w:r w:rsidR="00867734" w:rsidRPr="008D3489">
        <w:rPr>
          <w:rFonts w:ascii="Arial" w:hAnsi="Arial" w:cs="Arial"/>
          <w:sz w:val="24"/>
          <w:szCs w:val="24"/>
        </w:rPr>
        <w:t>Operational Programme Competitiveness and Cohesion (ERDF), and Operational Programme Efficient Human Resources (ESF). Pilot project is worth 40 000 000 € (Project A 30 million €, financed through European Regional Development Fund and Project B 10 million €, financed through European Social Fund).</w:t>
      </w:r>
    </w:p>
    <w:p w14:paraId="39D14D3F" w14:textId="77777777" w:rsidR="008D3489" w:rsidRPr="008D3489" w:rsidRDefault="008D3489" w:rsidP="008D3489">
      <w:pPr>
        <w:spacing w:after="0"/>
        <w:rPr>
          <w:rFonts w:ascii="Arial" w:hAnsi="Arial" w:cs="Arial"/>
          <w:sz w:val="24"/>
          <w:szCs w:val="24"/>
          <w:lang w:val="en-GB"/>
        </w:rPr>
      </w:pPr>
    </w:p>
    <w:p w14:paraId="709F40C3" w14:textId="2D8D46CD" w:rsidR="00AE60BF" w:rsidRPr="008D3489" w:rsidRDefault="0087639B" w:rsidP="008D3489">
      <w:pPr>
        <w:spacing w:after="0"/>
        <w:rPr>
          <w:rFonts w:ascii="Arial" w:hAnsi="Arial" w:cs="Arial"/>
          <w:sz w:val="24"/>
          <w:szCs w:val="24"/>
          <w:lang w:val="en-GB"/>
        </w:rPr>
      </w:pPr>
      <w:r w:rsidRPr="008D3489">
        <w:rPr>
          <w:rFonts w:ascii="Arial" w:hAnsi="Arial" w:cs="Arial"/>
          <w:sz w:val="24"/>
          <w:szCs w:val="24"/>
          <w:lang w:val="en-GB"/>
        </w:rPr>
        <w:t>The project coordinating body is the Croatian Academ</w:t>
      </w:r>
      <w:r w:rsidR="007A006B" w:rsidRPr="008D3489">
        <w:rPr>
          <w:rFonts w:ascii="Arial" w:hAnsi="Arial" w:cs="Arial"/>
          <w:sz w:val="24"/>
          <w:szCs w:val="24"/>
          <w:lang w:val="en-GB"/>
        </w:rPr>
        <w:t xml:space="preserve">ic and Research Network </w:t>
      </w:r>
      <w:r w:rsidR="00372C44" w:rsidRPr="008D3489">
        <w:rPr>
          <w:rFonts w:ascii="Arial" w:hAnsi="Arial" w:cs="Arial"/>
          <w:sz w:val="24"/>
          <w:szCs w:val="24"/>
          <w:lang w:val="en-GB"/>
        </w:rPr>
        <w:t>–</w:t>
      </w:r>
      <w:r w:rsidR="007A006B" w:rsidRPr="008D3489">
        <w:rPr>
          <w:rFonts w:ascii="Arial" w:hAnsi="Arial" w:cs="Arial"/>
          <w:sz w:val="24"/>
          <w:szCs w:val="24"/>
          <w:lang w:val="en-GB"/>
        </w:rPr>
        <w:t xml:space="preserve"> CARNET</w:t>
      </w:r>
      <w:r w:rsidR="00372C44" w:rsidRPr="008D3489">
        <w:rPr>
          <w:rFonts w:ascii="Arial" w:hAnsi="Arial" w:cs="Arial"/>
          <w:sz w:val="24"/>
          <w:szCs w:val="24"/>
          <w:lang w:val="en-GB"/>
        </w:rPr>
        <w:t xml:space="preserve"> (</w:t>
      </w:r>
      <w:hyperlink r:id="rId8" w:history="1">
        <w:r w:rsidR="00372C44" w:rsidRPr="008D3489">
          <w:rPr>
            <w:rStyle w:val="Hyperlink"/>
            <w:rFonts w:ascii="Arial" w:hAnsi="Arial" w:cs="Arial"/>
            <w:sz w:val="24"/>
            <w:szCs w:val="24"/>
            <w:lang w:val="en-GB"/>
          </w:rPr>
          <w:t>https://www.carnet.hr/en</w:t>
        </w:r>
      </w:hyperlink>
      <w:r w:rsidR="00372C44" w:rsidRPr="008D3489">
        <w:rPr>
          <w:rFonts w:ascii="Arial" w:hAnsi="Arial" w:cs="Arial"/>
          <w:sz w:val="24"/>
          <w:szCs w:val="24"/>
          <w:lang w:val="en-GB"/>
        </w:rPr>
        <w:t>)</w:t>
      </w:r>
      <w:r w:rsidRPr="008D3489">
        <w:rPr>
          <w:rFonts w:ascii="Arial" w:hAnsi="Arial" w:cs="Arial"/>
          <w:sz w:val="24"/>
          <w:szCs w:val="24"/>
          <w:lang w:val="en-GB"/>
        </w:rPr>
        <w:t>. The comp</w:t>
      </w:r>
      <w:r w:rsidR="007A006B" w:rsidRPr="008D3489">
        <w:rPr>
          <w:rFonts w:ascii="Arial" w:hAnsi="Arial" w:cs="Arial"/>
          <w:sz w:val="24"/>
          <w:szCs w:val="24"/>
          <w:lang w:val="en-GB"/>
        </w:rPr>
        <w:t>etent body authorized for CARNET</w:t>
      </w:r>
      <w:r w:rsidRPr="008D3489">
        <w:rPr>
          <w:rFonts w:ascii="Arial" w:hAnsi="Arial" w:cs="Arial"/>
          <w:sz w:val="24"/>
          <w:szCs w:val="24"/>
          <w:lang w:val="en-GB"/>
        </w:rPr>
        <w:t xml:space="preserve"> is the Ministry of Science, Education and Sports, which answers to the Government of the Republic of Croatia.</w:t>
      </w:r>
      <w:bookmarkStart w:id="1" w:name="_GoBack"/>
      <w:bookmarkEnd w:id="1"/>
    </w:p>
    <w:sectPr w:rsidR="00AE60BF" w:rsidRPr="008D3489" w:rsidSect="008D34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OfficinaSansTT">
    <w:altName w:val="Times New Roman"/>
    <w:charset w:val="EE"/>
    <w:family w:val="auto"/>
    <w:pitch w:val="variable"/>
    <w:sig w:usb0="00000207" w:usb1="00000000" w:usb2="00000000" w:usb3="00000000" w:csb0="00000097"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50AE7"/>
    <w:multiLevelType w:val="hybridMultilevel"/>
    <w:tmpl w:val="C188F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BA564B"/>
    <w:multiLevelType w:val="multilevel"/>
    <w:tmpl w:val="71FE9984"/>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23F40936"/>
    <w:multiLevelType w:val="multilevel"/>
    <w:tmpl w:val="5AC0D0CA"/>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432"/>
        </w:tabs>
        <w:ind w:left="432" w:hanging="432"/>
      </w:pPr>
    </w:lvl>
    <w:lvl w:ilvl="2">
      <w:start w:val="1"/>
      <w:numFmt w:val="decimal"/>
      <w:pStyle w:val="Heading3"/>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BD1"/>
    <w:rsid w:val="00115D2D"/>
    <w:rsid w:val="00372C44"/>
    <w:rsid w:val="00433F00"/>
    <w:rsid w:val="006C0BD1"/>
    <w:rsid w:val="006E0E42"/>
    <w:rsid w:val="007328FD"/>
    <w:rsid w:val="007A006B"/>
    <w:rsid w:val="00867734"/>
    <w:rsid w:val="0087639B"/>
    <w:rsid w:val="008D3489"/>
    <w:rsid w:val="00964570"/>
    <w:rsid w:val="00AE60BF"/>
    <w:rsid w:val="00B97FB4"/>
    <w:rsid w:val="00C702CD"/>
    <w:rsid w:val="00D0112C"/>
    <w:rsid w:val="00D16E5C"/>
    <w:rsid w:val="00DB3741"/>
    <w:rsid w:val="00F046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B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AE60BF"/>
    <w:pPr>
      <w:keepNext/>
      <w:numPr>
        <w:numId w:val="2"/>
      </w:numPr>
      <w:tabs>
        <w:tab w:val="left" w:pos="851"/>
      </w:tabs>
      <w:spacing w:before="360" w:after="120" w:line="360" w:lineRule="auto"/>
      <w:jc w:val="both"/>
      <w:outlineLvl w:val="0"/>
    </w:pPr>
    <w:rPr>
      <w:rFonts w:ascii="OfficinaSansTT" w:eastAsia="Arial" w:hAnsi="OfficinaSansTT" w:cs="Arial"/>
      <w:b/>
      <w:bCs/>
      <w:color w:val="000000"/>
      <w:kern w:val="32"/>
      <w:sz w:val="32"/>
      <w:szCs w:val="32"/>
    </w:rPr>
  </w:style>
  <w:style w:type="paragraph" w:styleId="Heading2">
    <w:name w:val="heading 2"/>
    <w:basedOn w:val="Normal"/>
    <w:next w:val="BodyText"/>
    <w:link w:val="Heading2Char"/>
    <w:qFormat/>
    <w:rsid w:val="00AE60BF"/>
    <w:pPr>
      <w:keepNext/>
      <w:numPr>
        <w:ilvl w:val="1"/>
        <w:numId w:val="2"/>
      </w:numPr>
      <w:tabs>
        <w:tab w:val="left" w:pos="851"/>
      </w:tabs>
      <w:spacing w:before="360" w:after="120" w:line="360" w:lineRule="auto"/>
      <w:jc w:val="both"/>
      <w:outlineLvl w:val="1"/>
    </w:pPr>
    <w:rPr>
      <w:rFonts w:ascii="OfficinaSansTT" w:eastAsia="Calibri" w:hAnsi="OfficinaSansTT" w:cs="Arial"/>
      <w:b/>
      <w:bCs/>
      <w:iCs/>
      <w:color w:val="000000"/>
      <w:sz w:val="28"/>
      <w:szCs w:val="28"/>
    </w:rPr>
  </w:style>
  <w:style w:type="paragraph" w:styleId="Heading3">
    <w:name w:val="heading 3"/>
    <w:basedOn w:val="Normal"/>
    <w:next w:val="BodyText"/>
    <w:link w:val="Heading3Char"/>
    <w:qFormat/>
    <w:rsid w:val="00AE60BF"/>
    <w:pPr>
      <w:keepNext/>
      <w:numPr>
        <w:ilvl w:val="2"/>
        <w:numId w:val="2"/>
      </w:numPr>
      <w:tabs>
        <w:tab w:val="left" w:pos="851"/>
      </w:tabs>
      <w:spacing w:before="360" w:after="120" w:line="360" w:lineRule="auto"/>
      <w:jc w:val="both"/>
      <w:outlineLvl w:val="2"/>
    </w:pPr>
    <w:rPr>
      <w:rFonts w:ascii="OfficinaSansTT" w:eastAsia="Calibri" w:hAnsi="OfficinaSansTT" w:cs="Arial"/>
      <w:b/>
      <w:bCs/>
      <w:i/>
      <w:color w:val="0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702CD"/>
    <w:pPr>
      <w:spacing w:before="240" w:after="120" w:line="360" w:lineRule="auto"/>
      <w:ind w:left="720"/>
      <w:contextualSpacing/>
      <w:jc w:val="both"/>
    </w:pPr>
    <w:rPr>
      <w:rFonts w:ascii="Times New Roman" w:eastAsia="Arial" w:hAnsi="Times New Roman" w:cs="Times New Roman"/>
      <w:color w:val="000000"/>
      <w:sz w:val="24"/>
      <w:szCs w:val="24"/>
    </w:rPr>
  </w:style>
  <w:style w:type="character" w:customStyle="1" w:styleId="ListParagraphChar">
    <w:name w:val="List Paragraph Char"/>
    <w:link w:val="ListParagraph"/>
    <w:uiPriority w:val="34"/>
    <w:locked/>
    <w:rsid w:val="00C702CD"/>
    <w:rPr>
      <w:rFonts w:ascii="Times New Roman" w:eastAsia="Arial" w:hAnsi="Times New Roman" w:cs="Times New Roman"/>
      <w:color w:val="000000"/>
      <w:sz w:val="24"/>
      <w:szCs w:val="24"/>
    </w:rPr>
  </w:style>
  <w:style w:type="character" w:customStyle="1" w:styleId="Heading1Char">
    <w:name w:val="Heading 1 Char"/>
    <w:basedOn w:val="DefaultParagraphFont"/>
    <w:link w:val="Heading1"/>
    <w:rsid w:val="00AE60BF"/>
    <w:rPr>
      <w:rFonts w:ascii="OfficinaSansTT" w:eastAsia="Arial" w:hAnsi="OfficinaSansTT" w:cs="Arial"/>
      <w:b/>
      <w:bCs/>
      <w:color w:val="000000"/>
      <w:kern w:val="32"/>
      <w:sz w:val="32"/>
      <w:szCs w:val="32"/>
    </w:rPr>
  </w:style>
  <w:style w:type="character" w:customStyle="1" w:styleId="Heading2Char">
    <w:name w:val="Heading 2 Char"/>
    <w:basedOn w:val="DefaultParagraphFont"/>
    <w:link w:val="Heading2"/>
    <w:rsid w:val="00AE60BF"/>
    <w:rPr>
      <w:rFonts w:ascii="OfficinaSansTT" w:eastAsia="Calibri" w:hAnsi="OfficinaSansTT" w:cs="Arial"/>
      <w:b/>
      <w:bCs/>
      <w:iCs/>
      <w:color w:val="000000"/>
      <w:sz w:val="28"/>
      <w:szCs w:val="28"/>
    </w:rPr>
  </w:style>
  <w:style w:type="character" w:customStyle="1" w:styleId="Heading3Char">
    <w:name w:val="Heading 3 Char"/>
    <w:basedOn w:val="DefaultParagraphFont"/>
    <w:link w:val="Heading3"/>
    <w:rsid w:val="00AE60BF"/>
    <w:rPr>
      <w:rFonts w:ascii="OfficinaSansTT" w:eastAsia="Calibri" w:hAnsi="OfficinaSansTT" w:cs="Arial"/>
      <w:b/>
      <w:bCs/>
      <w:i/>
      <w:color w:val="000000"/>
      <w:sz w:val="28"/>
      <w:szCs w:val="26"/>
    </w:rPr>
  </w:style>
  <w:style w:type="paragraph" w:styleId="BodyText">
    <w:name w:val="Body Text"/>
    <w:basedOn w:val="Normal"/>
    <w:link w:val="BodyTextChar"/>
    <w:uiPriority w:val="99"/>
    <w:semiHidden/>
    <w:unhideWhenUsed/>
    <w:rsid w:val="00AE60BF"/>
    <w:pPr>
      <w:spacing w:after="120"/>
    </w:pPr>
  </w:style>
  <w:style w:type="character" w:customStyle="1" w:styleId="BodyTextChar">
    <w:name w:val="Body Text Char"/>
    <w:basedOn w:val="DefaultParagraphFont"/>
    <w:link w:val="BodyText"/>
    <w:uiPriority w:val="99"/>
    <w:semiHidden/>
    <w:rsid w:val="00AE60BF"/>
  </w:style>
  <w:style w:type="character" w:styleId="Hyperlink">
    <w:name w:val="Hyperlink"/>
    <w:basedOn w:val="DefaultParagraphFont"/>
    <w:uiPriority w:val="99"/>
    <w:unhideWhenUsed/>
    <w:rsid w:val="00372C44"/>
    <w:rPr>
      <w:color w:val="0563C1" w:themeColor="hyperlink"/>
      <w:u w:val="single"/>
    </w:rPr>
  </w:style>
  <w:style w:type="character" w:customStyle="1" w:styleId="UnresolvedMention">
    <w:name w:val="Unresolved Mention"/>
    <w:basedOn w:val="DefaultParagraphFont"/>
    <w:uiPriority w:val="99"/>
    <w:semiHidden/>
    <w:unhideWhenUsed/>
    <w:rsid w:val="00372C4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AE60BF"/>
    <w:pPr>
      <w:keepNext/>
      <w:numPr>
        <w:numId w:val="2"/>
      </w:numPr>
      <w:tabs>
        <w:tab w:val="left" w:pos="851"/>
      </w:tabs>
      <w:spacing w:before="360" w:after="120" w:line="360" w:lineRule="auto"/>
      <w:jc w:val="both"/>
      <w:outlineLvl w:val="0"/>
    </w:pPr>
    <w:rPr>
      <w:rFonts w:ascii="OfficinaSansTT" w:eastAsia="Arial" w:hAnsi="OfficinaSansTT" w:cs="Arial"/>
      <w:b/>
      <w:bCs/>
      <w:color w:val="000000"/>
      <w:kern w:val="32"/>
      <w:sz w:val="32"/>
      <w:szCs w:val="32"/>
    </w:rPr>
  </w:style>
  <w:style w:type="paragraph" w:styleId="Heading2">
    <w:name w:val="heading 2"/>
    <w:basedOn w:val="Normal"/>
    <w:next w:val="BodyText"/>
    <w:link w:val="Heading2Char"/>
    <w:qFormat/>
    <w:rsid w:val="00AE60BF"/>
    <w:pPr>
      <w:keepNext/>
      <w:numPr>
        <w:ilvl w:val="1"/>
        <w:numId w:val="2"/>
      </w:numPr>
      <w:tabs>
        <w:tab w:val="left" w:pos="851"/>
      </w:tabs>
      <w:spacing w:before="360" w:after="120" w:line="360" w:lineRule="auto"/>
      <w:jc w:val="both"/>
      <w:outlineLvl w:val="1"/>
    </w:pPr>
    <w:rPr>
      <w:rFonts w:ascii="OfficinaSansTT" w:eastAsia="Calibri" w:hAnsi="OfficinaSansTT" w:cs="Arial"/>
      <w:b/>
      <w:bCs/>
      <w:iCs/>
      <w:color w:val="000000"/>
      <w:sz w:val="28"/>
      <w:szCs w:val="28"/>
    </w:rPr>
  </w:style>
  <w:style w:type="paragraph" w:styleId="Heading3">
    <w:name w:val="heading 3"/>
    <w:basedOn w:val="Normal"/>
    <w:next w:val="BodyText"/>
    <w:link w:val="Heading3Char"/>
    <w:qFormat/>
    <w:rsid w:val="00AE60BF"/>
    <w:pPr>
      <w:keepNext/>
      <w:numPr>
        <w:ilvl w:val="2"/>
        <w:numId w:val="2"/>
      </w:numPr>
      <w:tabs>
        <w:tab w:val="left" w:pos="851"/>
      </w:tabs>
      <w:spacing w:before="360" w:after="120" w:line="360" w:lineRule="auto"/>
      <w:jc w:val="both"/>
      <w:outlineLvl w:val="2"/>
    </w:pPr>
    <w:rPr>
      <w:rFonts w:ascii="OfficinaSansTT" w:eastAsia="Calibri" w:hAnsi="OfficinaSansTT" w:cs="Arial"/>
      <w:b/>
      <w:bCs/>
      <w:i/>
      <w:color w:val="0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702CD"/>
    <w:pPr>
      <w:spacing w:before="240" w:after="120" w:line="360" w:lineRule="auto"/>
      <w:ind w:left="720"/>
      <w:contextualSpacing/>
      <w:jc w:val="both"/>
    </w:pPr>
    <w:rPr>
      <w:rFonts w:ascii="Times New Roman" w:eastAsia="Arial" w:hAnsi="Times New Roman" w:cs="Times New Roman"/>
      <w:color w:val="000000"/>
      <w:sz w:val="24"/>
      <w:szCs w:val="24"/>
    </w:rPr>
  </w:style>
  <w:style w:type="character" w:customStyle="1" w:styleId="ListParagraphChar">
    <w:name w:val="List Paragraph Char"/>
    <w:link w:val="ListParagraph"/>
    <w:uiPriority w:val="34"/>
    <w:locked/>
    <w:rsid w:val="00C702CD"/>
    <w:rPr>
      <w:rFonts w:ascii="Times New Roman" w:eastAsia="Arial" w:hAnsi="Times New Roman" w:cs="Times New Roman"/>
      <w:color w:val="000000"/>
      <w:sz w:val="24"/>
      <w:szCs w:val="24"/>
    </w:rPr>
  </w:style>
  <w:style w:type="character" w:customStyle="1" w:styleId="Heading1Char">
    <w:name w:val="Heading 1 Char"/>
    <w:basedOn w:val="DefaultParagraphFont"/>
    <w:link w:val="Heading1"/>
    <w:rsid w:val="00AE60BF"/>
    <w:rPr>
      <w:rFonts w:ascii="OfficinaSansTT" w:eastAsia="Arial" w:hAnsi="OfficinaSansTT" w:cs="Arial"/>
      <w:b/>
      <w:bCs/>
      <w:color w:val="000000"/>
      <w:kern w:val="32"/>
      <w:sz w:val="32"/>
      <w:szCs w:val="32"/>
    </w:rPr>
  </w:style>
  <w:style w:type="character" w:customStyle="1" w:styleId="Heading2Char">
    <w:name w:val="Heading 2 Char"/>
    <w:basedOn w:val="DefaultParagraphFont"/>
    <w:link w:val="Heading2"/>
    <w:rsid w:val="00AE60BF"/>
    <w:rPr>
      <w:rFonts w:ascii="OfficinaSansTT" w:eastAsia="Calibri" w:hAnsi="OfficinaSansTT" w:cs="Arial"/>
      <w:b/>
      <w:bCs/>
      <w:iCs/>
      <w:color w:val="000000"/>
      <w:sz w:val="28"/>
      <w:szCs w:val="28"/>
    </w:rPr>
  </w:style>
  <w:style w:type="character" w:customStyle="1" w:styleId="Heading3Char">
    <w:name w:val="Heading 3 Char"/>
    <w:basedOn w:val="DefaultParagraphFont"/>
    <w:link w:val="Heading3"/>
    <w:rsid w:val="00AE60BF"/>
    <w:rPr>
      <w:rFonts w:ascii="OfficinaSansTT" w:eastAsia="Calibri" w:hAnsi="OfficinaSansTT" w:cs="Arial"/>
      <w:b/>
      <w:bCs/>
      <w:i/>
      <w:color w:val="000000"/>
      <w:sz w:val="28"/>
      <w:szCs w:val="26"/>
    </w:rPr>
  </w:style>
  <w:style w:type="paragraph" w:styleId="BodyText">
    <w:name w:val="Body Text"/>
    <w:basedOn w:val="Normal"/>
    <w:link w:val="BodyTextChar"/>
    <w:uiPriority w:val="99"/>
    <w:semiHidden/>
    <w:unhideWhenUsed/>
    <w:rsid w:val="00AE60BF"/>
    <w:pPr>
      <w:spacing w:after="120"/>
    </w:pPr>
  </w:style>
  <w:style w:type="character" w:customStyle="1" w:styleId="BodyTextChar">
    <w:name w:val="Body Text Char"/>
    <w:basedOn w:val="DefaultParagraphFont"/>
    <w:link w:val="BodyText"/>
    <w:uiPriority w:val="99"/>
    <w:semiHidden/>
    <w:rsid w:val="00AE60BF"/>
  </w:style>
  <w:style w:type="character" w:styleId="Hyperlink">
    <w:name w:val="Hyperlink"/>
    <w:basedOn w:val="DefaultParagraphFont"/>
    <w:uiPriority w:val="99"/>
    <w:unhideWhenUsed/>
    <w:rsid w:val="00372C44"/>
    <w:rPr>
      <w:color w:val="0563C1" w:themeColor="hyperlink"/>
      <w:u w:val="single"/>
    </w:rPr>
  </w:style>
  <w:style w:type="character" w:customStyle="1" w:styleId="UnresolvedMention">
    <w:name w:val="Unresolved Mention"/>
    <w:basedOn w:val="DefaultParagraphFont"/>
    <w:uiPriority w:val="99"/>
    <w:semiHidden/>
    <w:unhideWhenUsed/>
    <w:rsid w:val="00372C4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net.hr/en" TargetMode="External"/><Relationship Id="rId3" Type="http://schemas.microsoft.com/office/2007/relationships/stylesWithEffects" Target="stylesWithEffects.xml"/><Relationship Id="rId7" Type="http://schemas.openxmlformats.org/officeDocument/2006/relationships/hyperlink" Target="https://www.e-skole.hr/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na.Lucin@Carnet.h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 Lučin</dc:creator>
  <cp:lastModifiedBy>Joze Gricar</cp:lastModifiedBy>
  <cp:revision>2</cp:revision>
  <dcterms:created xsi:type="dcterms:W3CDTF">2018-03-01T16:42:00Z</dcterms:created>
  <dcterms:modified xsi:type="dcterms:W3CDTF">2018-03-01T16:42:00Z</dcterms:modified>
</cp:coreProperties>
</file>