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8D" w:rsidRPr="0070468D" w:rsidRDefault="0070468D" w:rsidP="0070468D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0468D">
        <w:rPr>
          <w:rFonts w:ascii="Corbel" w:hAnsi="Corbel"/>
          <w:b/>
          <w:sz w:val="24"/>
          <w:szCs w:val="24"/>
        </w:rPr>
        <w:t>8.6.2016 Silver Economy Development Meeting in Ljubljana</w:t>
      </w:r>
    </w:p>
    <w:p w:rsidR="0070468D" w:rsidRDefault="0070468D" w:rsidP="0070468D">
      <w:pPr>
        <w:spacing w:after="0"/>
        <w:jc w:val="center"/>
        <w:rPr>
          <w:rFonts w:ascii="Corbel" w:hAnsi="Corbel"/>
          <w:sz w:val="24"/>
          <w:szCs w:val="24"/>
        </w:rPr>
      </w:pPr>
      <w:hyperlink r:id="rId5" w:history="1">
        <w:r w:rsidRPr="00244B3D">
          <w:rPr>
            <w:rStyle w:val="Hyperlink"/>
            <w:rFonts w:ascii="Corbel" w:hAnsi="Corbel"/>
            <w:sz w:val="24"/>
            <w:szCs w:val="24"/>
          </w:rPr>
          <w:t>http://eregion.eu/8-6-2016-silver-economy-development-meeting-ljubljana</w:t>
        </w:r>
      </w:hyperlink>
    </w:p>
    <w:p w:rsidR="0070468D" w:rsidRPr="0070468D" w:rsidRDefault="0070468D" w:rsidP="0070468D">
      <w:pPr>
        <w:spacing w:after="0"/>
        <w:rPr>
          <w:rFonts w:ascii="Corbel" w:hAnsi="Corbel"/>
          <w:sz w:val="24"/>
          <w:szCs w:val="24"/>
        </w:rPr>
      </w:pPr>
      <w:bookmarkStart w:id="0" w:name="_GoBack"/>
      <w:bookmarkEnd w:id="0"/>
    </w:p>
    <w:p w:rsidR="0070468D" w:rsidRPr="0070468D" w:rsidRDefault="0070468D" w:rsidP="0070468D">
      <w:pPr>
        <w:spacing w:after="0"/>
        <w:jc w:val="center"/>
        <w:rPr>
          <w:rFonts w:ascii="Corbel" w:hAnsi="Corbel"/>
          <w:b/>
          <w:sz w:val="28"/>
          <w:szCs w:val="24"/>
        </w:rPr>
      </w:pPr>
      <w:r w:rsidRPr="0070468D">
        <w:rPr>
          <w:rFonts w:ascii="Corbel" w:hAnsi="Corbel"/>
          <w:b/>
          <w:sz w:val="28"/>
          <w:szCs w:val="24"/>
        </w:rPr>
        <w:t>Silver Economy Starts With the Older People's Right to Work</w:t>
      </w:r>
    </w:p>
    <w:p w:rsidR="0070468D" w:rsidRPr="0070468D" w:rsidRDefault="0070468D" w:rsidP="0070468D">
      <w:pPr>
        <w:spacing w:after="0"/>
        <w:jc w:val="center"/>
        <w:rPr>
          <w:rFonts w:ascii="Corbel" w:hAnsi="Corbel"/>
          <w:sz w:val="24"/>
          <w:szCs w:val="24"/>
        </w:rPr>
      </w:pPr>
    </w:p>
    <w:p w:rsidR="0070468D" w:rsidRDefault="0070468D" w:rsidP="0070468D">
      <w:pPr>
        <w:spacing w:after="0"/>
        <w:jc w:val="center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Dr.</w:t>
      </w:r>
      <w:proofErr w:type="spellEnd"/>
      <w:r>
        <w:rPr>
          <w:rFonts w:ascii="Corbel" w:hAnsi="Corbel"/>
          <w:sz w:val="24"/>
          <w:szCs w:val="24"/>
        </w:rPr>
        <w:t xml:space="preserve"> Ana </w:t>
      </w:r>
      <w:proofErr w:type="spellStart"/>
      <w:r>
        <w:rPr>
          <w:rFonts w:ascii="Corbel" w:hAnsi="Corbel"/>
          <w:sz w:val="24"/>
          <w:szCs w:val="24"/>
        </w:rPr>
        <w:t>Krajnc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gramStart"/>
      <w:r>
        <w:rPr>
          <w:rFonts w:ascii="Corbel" w:hAnsi="Corbel"/>
          <w:sz w:val="24"/>
          <w:szCs w:val="24"/>
        </w:rPr>
        <w:t>Professor &amp;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70468D">
        <w:rPr>
          <w:rFonts w:ascii="Corbel" w:hAnsi="Corbel"/>
          <w:sz w:val="24"/>
          <w:szCs w:val="24"/>
        </w:rPr>
        <w:t>Pre</w:t>
      </w:r>
      <w:r>
        <w:rPr>
          <w:rFonts w:ascii="Corbel" w:hAnsi="Corbel"/>
          <w:sz w:val="24"/>
          <w:szCs w:val="24"/>
        </w:rPr>
        <w:t>sident of the Management Board</w:t>
      </w:r>
    </w:p>
    <w:p w:rsidR="0070468D" w:rsidRPr="00DC5E3A" w:rsidRDefault="0070468D" w:rsidP="0070468D">
      <w:pPr>
        <w:spacing w:after="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Slovenian </w:t>
      </w:r>
      <w:r w:rsidRPr="0070468D">
        <w:rPr>
          <w:rFonts w:ascii="Corbel" w:hAnsi="Corbel"/>
          <w:sz w:val="24"/>
          <w:szCs w:val="24"/>
        </w:rPr>
        <w:t>Third Age University</w:t>
      </w:r>
    </w:p>
    <w:p w:rsidR="0070468D" w:rsidRDefault="0070468D" w:rsidP="0070468D">
      <w:pPr>
        <w:spacing w:after="0"/>
        <w:jc w:val="center"/>
        <w:rPr>
          <w:rFonts w:ascii="Corbel" w:hAnsi="Corbel"/>
          <w:sz w:val="24"/>
          <w:szCs w:val="24"/>
        </w:rPr>
      </w:pPr>
      <w:hyperlink r:id="rId6" w:history="1">
        <w:r w:rsidRPr="00244B3D">
          <w:rPr>
            <w:rStyle w:val="Hyperlink"/>
            <w:rFonts w:ascii="Corbel" w:hAnsi="Corbel"/>
            <w:sz w:val="24"/>
            <w:szCs w:val="24"/>
          </w:rPr>
          <w:t>Ana.Krajnc@guest.arnes.si</w:t>
        </w:r>
      </w:hyperlink>
    </w:p>
    <w:p w:rsidR="00DC5E3A" w:rsidRDefault="00DC5E3A" w:rsidP="00F54BC1">
      <w:pPr>
        <w:rPr>
          <w:rFonts w:ascii="Corbel" w:hAnsi="Corbel"/>
          <w:sz w:val="24"/>
          <w:szCs w:val="24"/>
        </w:rPr>
      </w:pPr>
    </w:p>
    <w:p w:rsidR="0063223F" w:rsidRPr="00DC5E3A" w:rsidRDefault="00865AFB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>Let me start with the assumption</w:t>
      </w:r>
      <w:r w:rsidR="0063223F" w:rsidRPr="00DC5E3A">
        <w:rPr>
          <w:rFonts w:ascii="Corbel" w:hAnsi="Corbel"/>
          <w:sz w:val="24"/>
          <w:szCs w:val="24"/>
        </w:rPr>
        <w:t xml:space="preserve"> that ageing society </w:t>
      </w:r>
      <w:proofErr w:type="gramStart"/>
      <w:r w:rsidR="001221DE" w:rsidRPr="00DC5E3A">
        <w:rPr>
          <w:rFonts w:ascii="Corbel" w:hAnsi="Corbel"/>
          <w:sz w:val="24"/>
          <w:szCs w:val="24"/>
        </w:rPr>
        <w:t>is  not</w:t>
      </w:r>
      <w:proofErr w:type="gramEnd"/>
      <w:r w:rsidR="001221DE" w:rsidRPr="00DC5E3A">
        <w:rPr>
          <w:rFonts w:ascii="Corbel" w:hAnsi="Corbel"/>
          <w:sz w:val="24"/>
          <w:szCs w:val="24"/>
        </w:rPr>
        <w:t xml:space="preserve"> </w:t>
      </w:r>
      <w:r w:rsidRPr="00DC5E3A">
        <w:rPr>
          <w:rFonts w:ascii="Corbel" w:hAnsi="Corbel"/>
          <w:sz w:val="24"/>
          <w:szCs w:val="24"/>
        </w:rPr>
        <w:t>a</w:t>
      </w:r>
      <w:r w:rsidR="001161FB">
        <w:rPr>
          <w:rFonts w:ascii="Corbel" w:hAnsi="Corbel"/>
          <w:sz w:val="24"/>
          <w:szCs w:val="24"/>
        </w:rPr>
        <w:t xml:space="preserve"> threat or </w:t>
      </w:r>
      <w:r w:rsidR="00B44610">
        <w:rPr>
          <w:rFonts w:ascii="Corbel" w:hAnsi="Corbel"/>
          <w:sz w:val="24"/>
          <w:szCs w:val="24"/>
        </w:rPr>
        <w:t>mistake, o</w:t>
      </w:r>
      <w:r w:rsidR="0063223F" w:rsidRPr="00DC5E3A">
        <w:rPr>
          <w:rFonts w:ascii="Corbel" w:hAnsi="Corbel"/>
          <w:sz w:val="24"/>
          <w:szCs w:val="24"/>
        </w:rPr>
        <w:t>n the contrary</w:t>
      </w:r>
      <w:r w:rsidRPr="00DC5E3A">
        <w:rPr>
          <w:rFonts w:ascii="Corbel" w:hAnsi="Corbel"/>
          <w:sz w:val="24"/>
          <w:szCs w:val="24"/>
        </w:rPr>
        <w:t>,</w:t>
      </w:r>
      <w:r w:rsidR="001161FB">
        <w:rPr>
          <w:rFonts w:ascii="Corbel" w:hAnsi="Corbel"/>
          <w:sz w:val="24"/>
          <w:szCs w:val="24"/>
        </w:rPr>
        <w:t xml:space="preserve"> it is an achievement and at the same time</w:t>
      </w:r>
      <w:r w:rsidR="0063223F" w:rsidRPr="00DC5E3A">
        <w:rPr>
          <w:rFonts w:ascii="Corbel" w:hAnsi="Corbel"/>
          <w:sz w:val="24"/>
          <w:szCs w:val="24"/>
        </w:rPr>
        <w:t xml:space="preserve"> </w:t>
      </w:r>
      <w:r w:rsidR="001221DE" w:rsidRPr="00DC5E3A">
        <w:rPr>
          <w:rFonts w:ascii="Corbel" w:hAnsi="Corbel"/>
          <w:sz w:val="24"/>
          <w:szCs w:val="24"/>
        </w:rPr>
        <w:t xml:space="preserve">a </w:t>
      </w:r>
      <w:r w:rsidR="0063223F" w:rsidRPr="00DC5E3A">
        <w:rPr>
          <w:rFonts w:ascii="Corbel" w:hAnsi="Corbel"/>
          <w:sz w:val="24"/>
          <w:szCs w:val="24"/>
        </w:rPr>
        <w:t xml:space="preserve">privilege of the development. </w:t>
      </w:r>
    </w:p>
    <w:p w:rsidR="001B6EE1" w:rsidRPr="00DC5E3A" w:rsidRDefault="00B44610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>Medicine</w:t>
      </w:r>
      <w:r w:rsidR="00F54BC1" w:rsidRPr="00DC5E3A">
        <w:rPr>
          <w:rFonts w:ascii="Corbel" w:hAnsi="Corbel"/>
          <w:sz w:val="24"/>
          <w:szCs w:val="24"/>
        </w:rPr>
        <w:t xml:space="preserve"> has prolonged </w:t>
      </w:r>
      <w:r w:rsidR="001161FB">
        <w:rPr>
          <w:rFonts w:ascii="Corbel" w:hAnsi="Corbel"/>
          <w:sz w:val="24"/>
          <w:szCs w:val="24"/>
        </w:rPr>
        <w:t xml:space="preserve">life. </w:t>
      </w:r>
      <w:proofErr w:type="spellStart"/>
      <w:r w:rsidR="001161FB">
        <w:rPr>
          <w:rFonts w:ascii="Corbel" w:hAnsi="Corbel"/>
          <w:sz w:val="24"/>
          <w:szCs w:val="24"/>
        </w:rPr>
        <w:t>Atul</w:t>
      </w:r>
      <w:proofErr w:type="spellEnd"/>
      <w:r w:rsidR="001161FB">
        <w:rPr>
          <w:rFonts w:ascii="Corbel" w:hAnsi="Corbel"/>
          <w:sz w:val="24"/>
          <w:szCs w:val="24"/>
        </w:rPr>
        <w:t xml:space="preserve"> </w:t>
      </w:r>
      <w:proofErr w:type="spellStart"/>
      <w:r w:rsidR="001161FB">
        <w:rPr>
          <w:rFonts w:ascii="Corbel" w:hAnsi="Corbel"/>
          <w:sz w:val="24"/>
          <w:szCs w:val="24"/>
        </w:rPr>
        <w:t>Gawande</w:t>
      </w:r>
      <w:proofErr w:type="spellEnd"/>
      <w:r w:rsidR="00865AFB" w:rsidRPr="00DC5E3A">
        <w:rPr>
          <w:rFonts w:ascii="Corbel" w:hAnsi="Corbel"/>
          <w:sz w:val="24"/>
          <w:szCs w:val="24"/>
        </w:rPr>
        <w:t xml:space="preserve">, </w:t>
      </w:r>
      <w:r w:rsidR="00BB5B24">
        <w:rPr>
          <w:rFonts w:ascii="Corbel" w:hAnsi="Corbel"/>
          <w:sz w:val="24"/>
          <w:szCs w:val="24"/>
        </w:rPr>
        <w:t xml:space="preserve">a surgeon and </w:t>
      </w:r>
      <w:r>
        <w:rPr>
          <w:rFonts w:ascii="Corbel" w:hAnsi="Corbel"/>
          <w:sz w:val="24"/>
          <w:szCs w:val="24"/>
        </w:rPr>
        <w:t xml:space="preserve">a </w:t>
      </w:r>
      <w:r w:rsidR="00BB5B24">
        <w:rPr>
          <w:rFonts w:ascii="Corbel" w:hAnsi="Corbel"/>
          <w:sz w:val="24"/>
          <w:szCs w:val="24"/>
        </w:rPr>
        <w:t>university p</w:t>
      </w:r>
      <w:r w:rsidR="00A22181">
        <w:rPr>
          <w:rFonts w:ascii="Corbel" w:hAnsi="Corbel"/>
          <w:sz w:val="24"/>
          <w:szCs w:val="24"/>
        </w:rPr>
        <w:t xml:space="preserve">rofessor, the author </w:t>
      </w:r>
      <w:r w:rsidR="001161FB">
        <w:rPr>
          <w:rFonts w:ascii="Corbel" w:hAnsi="Corbel"/>
          <w:sz w:val="24"/>
          <w:szCs w:val="24"/>
        </w:rPr>
        <w:t xml:space="preserve">of the book </w:t>
      </w:r>
      <w:r w:rsidR="001161FB" w:rsidRPr="00B44610">
        <w:rPr>
          <w:rFonts w:ascii="Corbel" w:hAnsi="Corbel"/>
          <w:i/>
          <w:sz w:val="24"/>
          <w:szCs w:val="24"/>
        </w:rPr>
        <w:t>Being Mortal</w:t>
      </w:r>
      <w:r w:rsidR="001161FB">
        <w:rPr>
          <w:rFonts w:ascii="Corbel" w:hAnsi="Corbel"/>
          <w:sz w:val="24"/>
          <w:szCs w:val="24"/>
        </w:rPr>
        <w:t xml:space="preserve">, </w:t>
      </w:r>
      <w:r w:rsidRPr="00DC5E3A">
        <w:rPr>
          <w:rFonts w:ascii="Corbel" w:hAnsi="Corbel"/>
          <w:i/>
          <w:sz w:val="24"/>
          <w:szCs w:val="24"/>
        </w:rPr>
        <w:t>Medicine and What Matters in the End</w:t>
      </w:r>
      <w:r w:rsidRPr="00DC5E3A">
        <w:rPr>
          <w:rFonts w:ascii="Corbel" w:hAnsi="Corbel"/>
          <w:sz w:val="24"/>
          <w:szCs w:val="24"/>
        </w:rPr>
        <w:t xml:space="preserve"> </w:t>
      </w:r>
      <w:r w:rsidR="00FD6409" w:rsidRPr="00DC5E3A">
        <w:rPr>
          <w:rFonts w:ascii="Corbel" w:hAnsi="Corbel"/>
          <w:sz w:val="24"/>
          <w:szCs w:val="24"/>
        </w:rPr>
        <w:t xml:space="preserve">argues that health does not mean the absence </w:t>
      </w:r>
      <w:r w:rsidR="001161FB">
        <w:rPr>
          <w:rFonts w:ascii="Corbel" w:hAnsi="Corbel"/>
          <w:sz w:val="24"/>
          <w:szCs w:val="24"/>
        </w:rPr>
        <w:t>of disease or healed injury. It</w:t>
      </w:r>
      <w:r w:rsidR="00FD6409" w:rsidRPr="00DC5E3A">
        <w:rPr>
          <w:rFonts w:ascii="Corbel" w:hAnsi="Corbel"/>
          <w:sz w:val="24"/>
          <w:szCs w:val="24"/>
        </w:rPr>
        <w:t xml:space="preserve"> has much to do with the individual</w:t>
      </w:r>
      <w:r w:rsidR="00BB5B24">
        <w:rPr>
          <w:rFonts w:ascii="Corbel" w:hAnsi="Corbel"/>
          <w:sz w:val="24"/>
          <w:szCs w:val="24"/>
        </w:rPr>
        <w:t>'s</w:t>
      </w:r>
      <w:r w:rsidR="00FD6409" w:rsidRPr="00DC5E3A">
        <w:rPr>
          <w:rFonts w:ascii="Corbel" w:hAnsi="Corbel"/>
          <w:sz w:val="24"/>
          <w:szCs w:val="24"/>
        </w:rPr>
        <w:t xml:space="preserve"> feeling of freedom and independence and the </w:t>
      </w:r>
      <w:r w:rsidRPr="00DC5E3A">
        <w:rPr>
          <w:rFonts w:ascii="Corbel" w:hAnsi="Corbel"/>
          <w:sz w:val="24"/>
          <w:szCs w:val="24"/>
        </w:rPr>
        <w:t>feeling</w:t>
      </w:r>
      <w:r w:rsidR="00FD6409" w:rsidRPr="00DC5E3A">
        <w:rPr>
          <w:rFonts w:ascii="Corbel" w:hAnsi="Corbel"/>
          <w:sz w:val="24"/>
          <w:szCs w:val="24"/>
        </w:rPr>
        <w:t xml:space="preserve"> of being useful.</w:t>
      </w:r>
      <w:r w:rsidR="00D14D3C" w:rsidRPr="00DC5E3A">
        <w:rPr>
          <w:rFonts w:ascii="Corbel" w:hAnsi="Corbel"/>
          <w:sz w:val="24"/>
          <w:szCs w:val="24"/>
        </w:rPr>
        <w:t xml:space="preserve"> </w:t>
      </w:r>
      <w:r w:rsidR="00FD6409" w:rsidRPr="00DC5E3A">
        <w:rPr>
          <w:rFonts w:ascii="Corbel" w:hAnsi="Corbel"/>
          <w:sz w:val="24"/>
          <w:szCs w:val="24"/>
        </w:rPr>
        <w:t>Old age i</w:t>
      </w:r>
      <w:r w:rsidR="00865AFB" w:rsidRPr="00DC5E3A">
        <w:rPr>
          <w:rFonts w:ascii="Corbel" w:hAnsi="Corbel"/>
          <w:sz w:val="24"/>
          <w:szCs w:val="24"/>
        </w:rPr>
        <w:t>s not a disease. Only the systems of the body get</w:t>
      </w:r>
      <w:r w:rsidR="00FD6409" w:rsidRPr="00DC5E3A">
        <w:rPr>
          <w:rFonts w:ascii="Corbel" w:hAnsi="Corbel"/>
          <w:sz w:val="24"/>
          <w:szCs w:val="24"/>
        </w:rPr>
        <w:t xml:space="preserve"> less </w:t>
      </w:r>
      <w:r w:rsidR="00865AFB" w:rsidRPr="00DC5E3A">
        <w:rPr>
          <w:rFonts w:ascii="Corbel" w:hAnsi="Corbel"/>
          <w:sz w:val="24"/>
          <w:szCs w:val="24"/>
        </w:rPr>
        <w:t>fu</w:t>
      </w:r>
      <w:r w:rsidR="00BB5B24">
        <w:rPr>
          <w:rFonts w:ascii="Corbel" w:hAnsi="Corbel"/>
          <w:sz w:val="24"/>
          <w:szCs w:val="24"/>
        </w:rPr>
        <w:t xml:space="preserve">nctional. The life curve displays a </w:t>
      </w:r>
      <w:r w:rsidR="00FD6409" w:rsidRPr="00DC5E3A">
        <w:rPr>
          <w:rFonts w:ascii="Corbel" w:hAnsi="Corbel"/>
          <w:sz w:val="24"/>
          <w:szCs w:val="24"/>
        </w:rPr>
        <w:t xml:space="preserve">slow </w:t>
      </w:r>
      <w:r w:rsidRPr="00DC5E3A">
        <w:rPr>
          <w:rFonts w:ascii="Corbel" w:hAnsi="Corbel"/>
          <w:sz w:val="24"/>
          <w:szCs w:val="24"/>
        </w:rPr>
        <w:t>digression, though</w:t>
      </w:r>
      <w:r w:rsidR="00D14D3C" w:rsidRPr="00DC5E3A">
        <w:rPr>
          <w:rFonts w:ascii="Corbel" w:hAnsi="Corbel"/>
          <w:sz w:val="24"/>
          <w:szCs w:val="24"/>
        </w:rPr>
        <w:t xml:space="preserve"> </w:t>
      </w:r>
      <w:r w:rsidR="00865AFB" w:rsidRPr="00DC5E3A">
        <w:rPr>
          <w:rFonts w:ascii="Corbel" w:hAnsi="Corbel"/>
          <w:sz w:val="24"/>
          <w:szCs w:val="24"/>
        </w:rPr>
        <w:t xml:space="preserve">it </w:t>
      </w:r>
      <w:r w:rsidR="00D14D3C" w:rsidRPr="00DC5E3A">
        <w:rPr>
          <w:rFonts w:ascii="Corbel" w:hAnsi="Corbel"/>
          <w:sz w:val="24"/>
          <w:szCs w:val="24"/>
        </w:rPr>
        <w:t>takes a long time before we notice it</w:t>
      </w:r>
      <w:r w:rsidR="00865AFB" w:rsidRPr="00DC5E3A">
        <w:rPr>
          <w:rFonts w:ascii="Corbel" w:hAnsi="Corbel"/>
          <w:sz w:val="24"/>
          <w:szCs w:val="24"/>
        </w:rPr>
        <w:t>. We can long remain productive.</w:t>
      </w:r>
      <w:r w:rsidR="00BB5B24">
        <w:rPr>
          <w:rFonts w:ascii="Corbel" w:hAnsi="Corbel"/>
          <w:sz w:val="24"/>
          <w:szCs w:val="24"/>
        </w:rPr>
        <w:t xml:space="preserve"> Moreover, i</w:t>
      </w:r>
      <w:r w:rsidR="00D14D3C" w:rsidRPr="00DC5E3A">
        <w:rPr>
          <w:rFonts w:ascii="Corbel" w:hAnsi="Corbel"/>
          <w:sz w:val="24"/>
          <w:szCs w:val="24"/>
        </w:rPr>
        <w:t xml:space="preserve">t is easily forgotten that </w:t>
      </w:r>
      <w:r w:rsidR="00935256" w:rsidRPr="00DC5E3A">
        <w:rPr>
          <w:rFonts w:ascii="Corbel" w:hAnsi="Corbel"/>
          <w:sz w:val="24"/>
          <w:szCs w:val="24"/>
        </w:rPr>
        <w:t xml:space="preserve">we are lifelong </w:t>
      </w:r>
      <w:r w:rsidR="00D14D3C" w:rsidRPr="00DC5E3A">
        <w:rPr>
          <w:rFonts w:ascii="Corbel" w:hAnsi="Corbel"/>
          <w:sz w:val="24"/>
          <w:szCs w:val="24"/>
        </w:rPr>
        <w:t xml:space="preserve">social beings with inborn social and </w:t>
      </w:r>
      <w:r w:rsidRPr="00DC5E3A">
        <w:rPr>
          <w:rFonts w:ascii="Corbel" w:hAnsi="Corbel"/>
          <w:sz w:val="24"/>
          <w:szCs w:val="24"/>
        </w:rPr>
        <w:t>psychological</w:t>
      </w:r>
      <w:r w:rsidR="00D14D3C" w:rsidRPr="00DC5E3A">
        <w:rPr>
          <w:rFonts w:ascii="Corbel" w:hAnsi="Corbel"/>
          <w:sz w:val="24"/>
          <w:szCs w:val="24"/>
        </w:rPr>
        <w:t xml:space="preserve"> needs.  Our wellbeing and</w:t>
      </w:r>
      <w:r w:rsidR="00935256" w:rsidRPr="00DC5E3A">
        <w:rPr>
          <w:rFonts w:ascii="Corbel" w:hAnsi="Corbel"/>
          <w:sz w:val="24"/>
          <w:szCs w:val="24"/>
        </w:rPr>
        <w:t xml:space="preserve"> health depend on how well the needs</w:t>
      </w:r>
      <w:r w:rsidR="00D14D3C" w:rsidRPr="00DC5E3A">
        <w:rPr>
          <w:rFonts w:ascii="Corbel" w:hAnsi="Corbel"/>
          <w:sz w:val="24"/>
          <w:szCs w:val="24"/>
        </w:rPr>
        <w:t xml:space="preserve"> are met. </w:t>
      </w:r>
    </w:p>
    <w:p w:rsidR="00D14D3C" w:rsidRPr="00DC5E3A" w:rsidRDefault="00D14D3C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>In the ageing society silver economy should be meeting the in</w:t>
      </w:r>
      <w:r w:rsidR="00935256" w:rsidRPr="00DC5E3A">
        <w:rPr>
          <w:rFonts w:ascii="Corbel" w:hAnsi="Corbel"/>
          <w:sz w:val="24"/>
          <w:szCs w:val="24"/>
        </w:rPr>
        <w:t xml:space="preserve">born psycho-social needs of </w:t>
      </w:r>
      <w:r w:rsidRPr="00DC5E3A">
        <w:rPr>
          <w:rFonts w:ascii="Corbel" w:hAnsi="Corbel"/>
          <w:sz w:val="24"/>
          <w:szCs w:val="24"/>
        </w:rPr>
        <w:t xml:space="preserve">older people in their last thirty </w:t>
      </w:r>
      <w:r w:rsidR="00935256" w:rsidRPr="00DC5E3A">
        <w:rPr>
          <w:rFonts w:ascii="Corbel" w:hAnsi="Corbel"/>
          <w:sz w:val="24"/>
          <w:szCs w:val="24"/>
        </w:rPr>
        <w:t xml:space="preserve">or </w:t>
      </w:r>
      <w:r w:rsidR="00B44610" w:rsidRPr="00DC5E3A">
        <w:rPr>
          <w:rFonts w:ascii="Corbel" w:hAnsi="Corbel"/>
          <w:sz w:val="24"/>
          <w:szCs w:val="24"/>
        </w:rPr>
        <w:t>forty</w:t>
      </w:r>
      <w:r w:rsidR="00935256" w:rsidRPr="00DC5E3A">
        <w:rPr>
          <w:rFonts w:ascii="Corbel" w:hAnsi="Corbel"/>
          <w:sz w:val="24"/>
          <w:szCs w:val="24"/>
        </w:rPr>
        <w:t xml:space="preserve"> </w:t>
      </w:r>
      <w:r w:rsidRPr="00DC5E3A">
        <w:rPr>
          <w:rFonts w:ascii="Corbel" w:hAnsi="Corbel"/>
          <w:sz w:val="24"/>
          <w:szCs w:val="24"/>
        </w:rPr>
        <w:t xml:space="preserve">years of life. </w:t>
      </w:r>
      <w:r w:rsidR="0063223F" w:rsidRPr="00DC5E3A">
        <w:rPr>
          <w:rFonts w:ascii="Corbel" w:hAnsi="Corbel"/>
          <w:sz w:val="24"/>
          <w:szCs w:val="24"/>
        </w:rPr>
        <w:t xml:space="preserve">We </w:t>
      </w:r>
      <w:r w:rsidR="00750866" w:rsidRPr="00DC5E3A">
        <w:rPr>
          <w:rFonts w:ascii="Corbel" w:hAnsi="Corbel"/>
          <w:sz w:val="24"/>
          <w:szCs w:val="24"/>
        </w:rPr>
        <w:t>are facing</w:t>
      </w:r>
      <w:r w:rsidR="0063223F" w:rsidRPr="00DC5E3A">
        <w:rPr>
          <w:rFonts w:ascii="Corbel" w:hAnsi="Corbel"/>
          <w:sz w:val="24"/>
          <w:szCs w:val="24"/>
        </w:rPr>
        <w:t xml:space="preserve"> a </w:t>
      </w:r>
      <w:proofErr w:type="gramStart"/>
      <w:r w:rsidR="0063223F" w:rsidRPr="00DC5E3A">
        <w:rPr>
          <w:rFonts w:ascii="Corbel" w:hAnsi="Corbel"/>
          <w:sz w:val="24"/>
          <w:szCs w:val="24"/>
        </w:rPr>
        <w:t>new  situ</w:t>
      </w:r>
      <w:r w:rsidR="00935256" w:rsidRPr="00DC5E3A">
        <w:rPr>
          <w:rFonts w:ascii="Corbel" w:hAnsi="Corbel"/>
          <w:sz w:val="24"/>
          <w:szCs w:val="24"/>
        </w:rPr>
        <w:t>ation</w:t>
      </w:r>
      <w:proofErr w:type="gramEnd"/>
      <w:r w:rsidR="00935256" w:rsidRPr="00DC5E3A">
        <w:rPr>
          <w:rFonts w:ascii="Corbel" w:hAnsi="Corbel"/>
          <w:sz w:val="24"/>
          <w:szCs w:val="24"/>
        </w:rPr>
        <w:t xml:space="preserve">. Right now we do not </w:t>
      </w:r>
      <w:r w:rsidR="00B44610" w:rsidRPr="00DC5E3A">
        <w:rPr>
          <w:rFonts w:ascii="Corbel" w:hAnsi="Corbel"/>
          <w:sz w:val="24"/>
          <w:szCs w:val="24"/>
        </w:rPr>
        <w:t>really</w:t>
      </w:r>
      <w:r w:rsidR="0063223F" w:rsidRPr="00DC5E3A">
        <w:rPr>
          <w:rFonts w:ascii="Corbel" w:hAnsi="Corbel"/>
          <w:sz w:val="24"/>
          <w:szCs w:val="24"/>
        </w:rPr>
        <w:t xml:space="preserve"> know what silver economy </w:t>
      </w:r>
      <w:r w:rsidR="00935256" w:rsidRPr="00DC5E3A">
        <w:rPr>
          <w:rFonts w:ascii="Corbel" w:hAnsi="Corbel"/>
          <w:sz w:val="24"/>
          <w:szCs w:val="24"/>
        </w:rPr>
        <w:t>is o</w:t>
      </w:r>
      <w:r w:rsidR="00BB5B24">
        <w:rPr>
          <w:rFonts w:ascii="Corbel" w:hAnsi="Corbel"/>
          <w:sz w:val="24"/>
          <w:szCs w:val="24"/>
        </w:rPr>
        <w:t xml:space="preserve">r will become in the future, though we </w:t>
      </w:r>
      <w:r w:rsidR="0063223F" w:rsidRPr="00DC5E3A">
        <w:rPr>
          <w:rFonts w:ascii="Corbel" w:hAnsi="Corbel"/>
          <w:sz w:val="24"/>
          <w:szCs w:val="24"/>
        </w:rPr>
        <w:t xml:space="preserve">aware that silver economy is a constituent part of the unavoidable development of the ageing society. </w:t>
      </w:r>
    </w:p>
    <w:p w:rsidR="0063223F" w:rsidRPr="00DC5E3A" w:rsidRDefault="0063223F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>The develop</w:t>
      </w:r>
      <w:r w:rsidR="003D747C" w:rsidRPr="00DC5E3A">
        <w:rPr>
          <w:rFonts w:ascii="Corbel" w:hAnsi="Corbel"/>
          <w:sz w:val="24"/>
          <w:szCs w:val="24"/>
        </w:rPr>
        <w:t>ment of silver economy</w:t>
      </w:r>
      <w:r w:rsidR="0046596C">
        <w:rPr>
          <w:rFonts w:ascii="Corbel" w:hAnsi="Corbel"/>
          <w:sz w:val="24"/>
          <w:szCs w:val="24"/>
        </w:rPr>
        <w:t xml:space="preserve"> will produce</w:t>
      </w:r>
      <w:r w:rsidR="00935256" w:rsidRPr="00DC5E3A">
        <w:rPr>
          <w:rFonts w:ascii="Corbel" w:hAnsi="Corbel"/>
          <w:sz w:val="24"/>
          <w:szCs w:val="24"/>
        </w:rPr>
        <w:t xml:space="preserve"> </w:t>
      </w:r>
      <w:r w:rsidR="00750866" w:rsidRPr="00DC5E3A">
        <w:rPr>
          <w:rFonts w:ascii="Corbel" w:hAnsi="Corbel"/>
          <w:sz w:val="24"/>
          <w:szCs w:val="24"/>
        </w:rPr>
        <w:t>ever more</w:t>
      </w:r>
      <w:r w:rsidR="00935256" w:rsidRPr="00DC5E3A">
        <w:rPr>
          <w:rFonts w:ascii="Corbel" w:hAnsi="Corbel"/>
          <w:sz w:val="24"/>
          <w:szCs w:val="24"/>
        </w:rPr>
        <w:t xml:space="preserve"> </w:t>
      </w:r>
      <w:r w:rsidRPr="00DC5E3A">
        <w:rPr>
          <w:rFonts w:ascii="Corbel" w:hAnsi="Corbel"/>
          <w:sz w:val="24"/>
          <w:szCs w:val="24"/>
        </w:rPr>
        <w:t>flex</w:t>
      </w:r>
      <w:r w:rsidR="00935256" w:rsidRPr="00DC5E3A">
        <w:rPr>
          <w:rFonts w:ascii="Corbel" w:hAnsi="Corbel"/>
          <w:sz w:val="24"/>
          <w:szCs w:val="24"/>
        </w:rPr>
        <w:t xml:space="preserve">ible and creative forms of work </w:t>
      </w:r>
      <w:r w:rsidR="00750866" w:rsidRPr="00DC5E3A">
        <w:rPr>
          <w:rFonts w:ascii="Corbel" w:hAnsi="Corbel"/>
          <w:sz w:val="24"/>
          <w:szCs w:val="24"/>
        </w:rPr>
        <w:t>and older</w:t>
      </w:r>
      <w:r w:rsidRPr="00DC5E3A">
        <w:rPr>
          <w:rFonts w:ascii="Corbel" w:hAnsi="Corbel"/>
          <w:sz w:val="24"/>
          <w:szCs w:val="24"/>
        </w:rPr>
        <w:t xml:space="preserve"> people are not the only social layer to </w:t>
      </w:r>
      <w:r w:rsidR="00B44610" w:rsidRPr="00DC5E3A">
        <w:rPr>
          <w:rFonts w:ascii="Corbel" w:hAnsi="Corbel"/>
          <w:sz w:val="24"/>
          <w:szCs w:val="24"/>
        </w:rPr>
        <w:t>stimulate</w:t>
      </w:r>
      <w:r w:rsidR="00935256" w:rsidRPr="00DC5E3A">
        <w:rPr>
          <w:rFonts w:ascii="Corbel" w:hAnsi="Corbel"/>
          <w:sz w:val="24"/>
          <w:szCs w:val="24"/>
        </w:rPr>
        <w:t xml:space="preserve"> them. Both </w:t>
      </w:r>
      <w:r w:rsidR="00B44610" w:rsidRPr="00DC5E3A">
        <w:rPr>
          <w:rFonts w:ascii="Corbel" w:hAnsi="Corbel"/>
          <w:sz w:val="24"/>
          <w:szCs w:val="24"/>
        </w:rPr>
        <w:t>unemployment</w:t>
      </w:r>
      <w:r w:rsidRPr="00DC5E3A">
        <w:rPr>
          <w:rFonts w:ascii="Corbel" w:hAnsi="Corbel"/>
          <w:sz w:val="24"/>
          <w:szCs w:val="24"/>
        </w:rPr>
        <w:t xml:space="preserve"> and delayed </w:t>
      </w:r>
      <w:r w:rsidR="00B44610" w:rsidRPr="00DC5E3A">
        <w:rPr>
          <w:rFonts w:ascii="Corbel" w:hAnsi="Corbel"/>
          <w:sz w:val="24"/>
          <w:szCs w:val="24"/>
        </w:rPr>
        <w:t>entrance</w:t>
      </w:r>
      <w:r w:rsidRPr="00DC5E3A">
        <w:rPr>
          <w:rFonts w:ascii="Corbel" w:hAnsi="Corbel"/>
          <w:sz w:val="24"/>
          <w:szCs w:val="24"/>
        </w:rPr>
        <w:t xml:space="preserve"> </w:t>
      </w:r>
      <w:r w:rsidR="00935256" w:rsidRPr="00DC5E3A">
        <w:rPr>
          <w:rFonts w:ascii="Corbel" w:hAnsi="Corbel"/>
          <w:sz w:val="24"/>
          <w:szCs w:val="24"/>
        </w:rPr>
        <w:t xml:space="preserve">of young people </w:t>
      </w:r>
      <w:r w:rsidRPr="00DC5E3A">
        <w:rPr>
          <w:rFonts w:ascii="Corbel" w:hAnsi="Corbel"/>
          <w:sz w:val="24"/>
          <w:szCs w:val="24"/>
        </w:rPr>
        <w:t>on the labour market</w:t>
      </w:r>
      <w:r w:rsidR="003D747C" w:rsidRPr="00DC5E3A">
        <w:rPr>
          <w:rFonts w:ascii="Corbel" w:hAnsi="Corbel"/>
          <w:sz w:val="24"/>
          <w:szCs w:val="24"/>
        </w:rPr>
        <w:t xml:space="preserve"> </w:t>
      </w:r>
      <w:r w:rsidR="00750866">
        <w:rPr>
          <w:rFonts w:ascii="Corbel" w:hAnsi="Corbel"/>
          <w:sz w:val="24"/>
          <w:szCs w:val="24"/>
        </w:rPr>
        <w:t xml:space="preserve">are </w:t>
      </w:r>
      <w:r w:rsidR="00750866" w:rsidRPr="00DC5E3A">
        <w:rPr>
          <w:rFonts w:ascii="Corbel" w:hAnsi="Corbel"/>
          <w:sz w:val="24"/>
          <w:szCs w:val="24"/>
        </w:rPr>
        <w:t>leading</w:t>
      </w:r>
      <w:r w:rsidR="003D747C" w:rsidRPr="00DC5E3A">
        <w:rPr>
          <w:rFonts w:ascii="Corbel" w:hAnsi="Corbel"/>
          <w:sz w:val="24"/>
          <w:szCs w:val="24"/>
        </w:rPr>
        <w:t xml:space="preserve"> </w:t>
      </w:r>
      <w:r w:rsidR="00750866" w:rsidRPr="00DC5E3A">
        <w:rPr>
          <w:rFonts w:ascii="Corbel" w:hAnsi="Corbel"/>
          <w:sz w:val="24"/>
          <w:szCs w:val="24"/>
        </w:rPr>
        <w:t>to great</w:t>
      </w:r>
      <w:r w:rsidR="003D747C" w:rsidRPr="00DC5E3A">
        <w:rPr>
          <w:rFonts w:ascii="Corbel" w:hAnsi="Corbel"/>
          <w:sz w:val="24"/>
          <w:szCs w:val="24"/>
        </w:rPr>
        <w:t xml:space="preserve"> dynamics of work. </w:t>
      </w:r>
    </w:p>
    <w:p w:rsidR="003D747C" w:rsidRPr="00DC5E3A" w:rsidRDefault="0046596C" w:rsidP="00F54BC1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The biggest obstacle  to</w:t>
      </w:r>
      <w:r w:rsidR="003D747C" w:rsidRPr="00DC5E3A">
        <w:rPr>
          <w:rFonts w:ascii="Corbel" w:hAnsi="Corbel"/>
          <w:sz w:val="24"/>
          <w:szCs w:val="24"/>
        </w:rPr>
        <w:t xml:space="preserve"> the rise of silver economy are legislation and social stereotypes </w:t>
      </w:r>
      <w:r>
        <w:rPr>
          <w:rFonts w:ascii="Corbel" w:hAnsi="Corbel"/>
          <w:sz w:val="24"/>
          <w:szCs w:val="24"/>
        </w:rPr>
        <w:t xml:space="preserve">about older people and old </w:t>
      </w:r>
      <w:r w:rsidR="00B44610">
        <w:rPr>
          <w:rFonts w:ascii="Corbel" w:hAnsi="Corbel"/>
          <w:sz w:val="24"/>
          <w:szCs w:val="24"/>
        </w:rPr>
        <w:t xml:space="preserve">age, </w:t>
      </w:r>
      <w:r w:rsidR="00B44610" w:rsidRPr="00DC5E3A">
        <w:rPr>
          <w:rFonts w:ascii="Corbel" w:hAnsi="Corbel"/>
          <w:sz w:val="24"/>
          <w:szCs w:val="24"/>
        </w:rPr>
        <w:t>one</w:t>
      </w:r>
      <w:r w:rsidR="003D747C" w:rsidRPr="00DC5E3A">
        <w:rPr>
          <w:rFonts w:ascii="Corbel" w:hAnsi="Corbel"/>
          <w:sz w:val="24"/>
          <w:szCs w:val="24"/>
        </w:rPr>
        <w:t xml:space="preserve">  of the most </w:t>
      </w:r>
      <w:r w:rsidR="00B44610" w:rsidRPr="00DC5E3A">
        <w:rPr>
          <w:rFonts w:ascii="Corbel" w:hAnsi="Corbel"/>
          <w:sz w:val="24"/>
          <w:szCs w:val="24"/>
        </w:rPr>
        <w:t>persistent</w:t>
      </w:r>
      <w:r w:rsidR="003D747C" w:rsidRPr="00DC5E3A">
        <w:rPr>
          <w:rFonts w:ascii="Corbel" w:hAnsi="Corbel"/>
          <w:sz w:val="24"/>
          <w:szCs w:val="24"/>
        </w:rPr>
        <w:t xml:space="preserve"> forms of </w:t>
      </w:r>
      <w:r w:rsidR="00B44610" w:rsidRPr="00DC5E3A">
        <w:rPr>
          <w:rFonts w:ascii="Corbel" w:hAnsi="Corbel"/>
          <w:sz w:val="24"/>
          <w:szCs w:val="24"/>
        </w:rPr>
        <w:t>discri</w:t>
      </w:r>
      <w:r w:rsidR="00B44610">
        <w:rPr>
          <w:rFonts w:ascii="Corbel" w:hAnsi="Corbel"/>
          <w:sz w:val="24"/>
          <w:szCs w:val="24"/>
        </w:rPr>
        <w:t>mination</w:t>
      </w:r>
      <w:r>
        <w:rPr>
          <w:rFonts w:ascii="Corbel" w:hAnsi="Corbel"/>
          <w:sz w:val="24"/>
          <w:szCs w:val="24"/>
        </w:rPr>
        <w:t xml:space="preserve"> being</w:t>
      </w:r>
      <w:r w:rsidR="003D747C" w:rsidRPr="00DC5E3A">
        <w:rPr>
          <w:rFonts w:ascii="Corbel" w:hAnsi="Corbel"/>
          <w:sz w:val="24"/>
          <w:szCs w:val="24"/>
        </w:rPr>
        <w:t xml:space="preserve">  discrimination by age </w:t>
      </w:r>
      <w:r w:rsidR="00935256" w:rsidRPr="00DC5E3A">
        <w:rPr>
          <w:rFonts w:ascii="Corbel" w:hAnsi="Corbel"/>
          <w:sz w:val="24"/>
          <w:szCs w:val="24"/>
        </w:rPr>
        <w:t xml:space="preserve">of old or young people. </w:t>
      </w:r>
    </w:p>
    <w:p w:rsidR="00A22C41" w:rsidRPr="00DC5E3A" w:rsidRDefault="003D747C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 xml:space="preserve">Whatever and whoever takes away </w:t>
      </w:r>
      <w:r w:rsidR="001C050F" w:rsidRPr="00DC5E3A">
        <w:rPr>
          <w:rFonts w:ascii="Corbel" w:hAnsi="Corbel"/>
          <w:sz w:val="24"/>
          <w:szCs w:val="24"/>
        </w:rPr>
        <w:t xml:space="preserve">from us </w:t>
      </w:r>
      <w:r w:rsidR="00935256" w:rsidRPr="00DC5E3A">
        <w:rPr>
          <w:rFonts w:ascii="Corbel" w:hAnsi="Corbel"/>
          <w:sz w:val="24"/>
          <w:szCs w:val="24"/>
        </w:rPr>
        <w:t xml:space="preserve">our fundamental </w:t>
      </w:r>
      <w:r w:rsidRPr="00DC5E3A">
        <w:rPr>
          <w:rFonts w:ascii="Corbel" w:hAnsi="Corbel"/>
          <w:sz w:val="24"/>
          <w:szCs w:val="24"/>
        </w:rPr>
        <w:t xml:space="preserve">right to be </w:t>
      </w:r>
      <w:r w:rsidRPr="00750866">
        <w:rPr>
          <w:rFonts w:ascii="Corbel" w:hAnsi="Corbel"/>
          <w:i/>
          <w:sz w:val="24"/>
          <w:szCs w:val="24"/>
        </w:rPr>
        <w:t xml:space="preserve">homo </w:t>
      </w:r>
      <w:proofErr w:type="spellStart"/>
      <w:r w:rsidR="001C050F" w:rsidRPr="00750866">
        <w:rPr>
          <w:rFonts w:ascii="Corbel" w:hAnsi="Corbel"/>
          <w:i/>
          <w:sz w:val="24"/>
          <w:szCs w:val="24"/>
        </w:rPr>
        <w:t>economicus</w:t>
      </w:r>
      <w:proofErr w:type="spellEnd"/>
      <w:r w:rsidR="00750866" w:rsidRPr="00DC5E3A">
        <w:rPr>
          <w:rFonts w:ascii="Corbel" w:hAnsi="Corbel"/>
          <w:sz w:val="24"/>
          <w:szCs w:val="24"/>
        </w:rPr>
        <w:t>, makes</w:t>
      </w:r>
      <w:r w:rsidR="001C050F" w:rsidRPr="00DC5E3A">
        <w:rPr>
          <w:rFonts w:ascii="Corbel" w:hAnsi="Corbel"/>
          <w:sz w:val="24"/>
          <w:szCs w:val="24"/>
        </w:rPr>
        <w:t xml:space="preserve"> us vulnerable</w:t>
      </w:r>
      <w:r w:rsidR="0046596C">
        <w:rPr>
          <w:rFonts w:ascii="Corbel" w:hAnsi="Corbel"/>
          <w:sz w:val="24"/>
          <w:szCs w:val="24"/>
        </w:rPr>
        <w:t xml:space="preserve"> and </w:t>
      </w:r>
      <w:r w:rsidR="00B44610">
        <w:rPr>
          <w:rFonts w:ascii="Corbel" w:hAnsi="Corbel"/>
          <w:sz w:val="24"/>
          <w:szCs w:val="24"/>
        </w:rPr>
        <w:t>una</w:t>
      </w:r>
      <w:r w:rsidR="00B44610" w:rsidRPr="00DC5E3A">
        <w:rPr>
          <w:rFonts w:ascii="Corbel" w:hAnsi="Corbel"/>
          <w:sz w:val="24"/>
          <w:szCs w:val="24"/>
        </w:rPr>
        <w:t>ble</w:t>
      </w:r>
      <w:r w:rsidR="00935256" w:rsidRPr="00DC5E3A">
        <w:rPr>
          <w:rFonts w:ascii="Corbel" w:hAnsi="Corbel"/>
          <w:sz w:val="24"/>
          <w:szCs w:val="24"/>
        </w:rPr>
        <w:t xml:space="preserve"> </w:t>
      </w:r>
      <w:r w:rsidR="001C050F" w:rsidRPr="00DC5E3A">
        <w:rPr>
          <w:rFonts w:ascii="Corbel" w:hAnsi="Corbel"/>
          <w:sz w:val="24"/>
          <w:szCs w:val="24"/>
        </w:rPr>
        <w:t>to meet our psycho social needs</w:t>
      </w:r>
      <w:r w:rsidR="0087057A" w:rsidRPr="00DC5E3A">
        <w:rPr>
          <w:rFonts w:ascii="Corbel" w:hAnsi="Corbel"/>
          <w:sz w:val="24"/>
          <w:szCs w:val="24"/>
        </w:rPr>
        <w:t xml:space="preserve">, depriving us </w:t>
      </w:r>
      <w:r w:rsidR="0046596C">
        <w:rPr>
          <w:rFonts w:ascii="Corbel" w:hAnsi="Corbel"/>
          <w:sz w:val="24"/>
          <w:szCs w:val="24"/>
        </w:rPr>
        <w:t xml:space="preserve">at the same time </w:t>
      </w:r>
      <w:r w:rsidR="001C050F" w:rsidRPr="00DC5E3A">
        <w:rPr>
          <w:rFonts w:ascii="Corbel" w:hAnsi="Corbel"/>
          <w:sz w:val="24"/>
          <w:szCs w:val="24"/>
        </w:rPr>
        <w:t xml:space="preserve">of our social status. Getting </w:t>
      </w:r>
      <w:r w:rsidR="00750866" w:rsidRPr="00DC5E3A">
        <w:rPr>
          <w:rFonts w:ascii="Corbel" w:hAnsi="Corbel"/>
          <w:sz w:val="24"/>
          <w:szCs w:val="24"/>
        </w:rPr>
        <w:t>retired should</w:t>
      </w:r>
      <w:r w:rsidR="001C050F" w:rsidRPr="00DC5E3A">
        <w:rPr>
          <w:rFonts w:ascii="Corbel" w:hAnsi="Corbel"/>
          <w:sz w:val="24"/>
          <w:szCs w:val="24"/>
        </w:rPr>
        <w:t xml:space="preserve"> </w:t>
      </w:r>
      <w:r w:rsidR="00750866" w:rsidRPr="00DC5E3A">
        <w:rPr>
          <w:rFonts w:ascii="Corbel" w:hAnsi="Corbel"/>
          <w:sz w:val="24"/>
          <w:szCs w:val="24"/>
        </w:rPr>
        <w:t>not be the</w:t>
      </w:r>
      <w:r w:rsidR="001C050F" w:rsidRPr="00DC5E3A">
        <w:rPr>
          <w:rFonts w:ascii="Corbel" w:hAnsi="Corbel"/>
          <w:sz w:val="24"/>
          <w:szCs w:val="24"/>
        </w:rPr>
        <w:t xml:space="preserve"> end of life (</w:t>
      </w:r>
      <w:r w:rsidR="0087057A" w:rsidRPr="00DC5E3A">
        <w:rPr>
          <w:rFonts w:ascii="Corbel" w:hAnsi="Corbel"/>
          <w:sz w:val="24"/>
          <w:szCs w:val="24"/>
        </w:rPr>
        <w:t xml:space="preserve">health and </w:t>
      </w:r>
      <w:r w:rsidR="00750866" w:rsidRPr="00DC5E3A">
        <w:rPr>
          <w:rFonts w:ascii="Corbel" w:hAnsi="Corbel"/>
          <w:sz w:val="24"/>
          <w:szCs w:val="24"/>
        </w:rPr>
        <w:t>well</w:t>
      </w:r>
      <w:r w:rsidR="00750866">
        <w:rPr>
          <w:rFonts w:ascii="Corbel" w:hAnsi="Corbel"/>
          <w:sz w:val="24"/>
          <w:szCs w:val="24"/>
        </w:rPr>
        <w:t>-</w:t>
      </w:r>
      <w:r w:rsidR="00750866" w:rsidRPr="00DC5E3A">
        <w:rPr>
          <w:rFonts w:ascii="Corbel" w:hAnsi="Corbel"/>
          <w:sz w:val="24"/>
          <w:szCs w:val="24"/>
        </w:rPr>
        <w:t>being</w:t>
      </w:r>
      <w:r w:rsidR="0087057A" w:rsidRPr="00DC5E3A">
        <w:rPr>
          <w:rFonts w:ascii="Corbel" w:hAnsi="Corbel"/>
          <w:sz w:val="24"/>
          <w:szCs w:val="24"/>
        </w:rPr>
        <w:t xml:space="preserve">) </w:t>
      </w:r>
      <w:r w:rsidR="00750866" w:rsidRPr="00DC5E3A">
        <w:rPr>
          <w:rFonts w:ascii="Corbel" w:hAnsi="Corbel"/>
          <w:sz w:val="24"/>
          <w:szCs w:val="24"/>
        </w:rPr>
        <w:t>and our</w:t>
      </w:r>
      <w:r w:rsidR="001C050F" w:rsidRPr="00DC5E3A">
        <w:rPr>
          <w:rFonts w:ascii="Corbel" w:hAnsi="Corbel"/>
          <w:sz w:val="24"/>
          <w:szCs w:val="24"/>
        </w:rPr>
        <w:t xml:space="preserve"> abilities, experience and knowledge should not </w:t>
      </w:r>
      <w:r w:rsidR="0087057A" w:rsidRPr="00DC5E3A">
        <w:rPr>
          <w:rFonts w:ascii="Corbel" w:hAnsi="Corbel"/>
          <w:sz w:val="24"/>
          <w:szCs w:val="24"/>
        </w:rPr>
        <w:t xml:space="preserve">be </w:t>
      </w:r>
      <w:r w:rsidR="001C050F" w:rsidRPr="00DC5E3A">
        <w:rPr>
          <w:rFonts w:ascii="Corbel" w:hAnsi="Corbel"/>
          <w:sz w:val="24"/>
          <w:szCs w:val="24"/>
        </w:rPr>
        <w:t>get</w:t>
      </w:r>
      <w:r w:rsidR="0087057A" w:rsidRPr="00DC5E3A">
        <w:rPr>
          <w:rFonts w:ascii="Corbel" w:hAnsi="Corbel"/>
          <w:sz w:val="24"/>
          <w:szCs w:val="24"/>
        </w:rPr>
        <w:t>ting</w:t>
      </w:r>
      <w:r w:rsidR="001C050F" w:rsidRPr="00DC5E3A">
        <w:rPr>
          <w:rFonts w:ascii="Corbel" w:hAnsi="Corbel"/>
          <w:sz w:val="24"/>
          <w:szCs w:val="24"/>
        </w:rPr>
        <w:t xml:space="preserve"> retired at the same time.  On condition they are used</w:t>
      </w:r>
      <w:r w:rsidR="0087057A" w:rsidRPr="00DC5E3A">
        <w:rPr>
          <w:rFonts w:ascii="Corbel" w:hAnsi="Corbel"/>
          <w:sz w:val="24"/>
          <w:szCs w:val="24"/>
        </w:rPr>
        <w:t xml:space="preserve"> and appreciated, they remain</w:t>
      </w:r>
      <w:r w:rsidR="001C050F" w:rsidRPr="00DC5E3A">
        <w:rPr>
          <w:rFonts w:ascii="Corbel" w:hAnsi="Corbel"/>
          <w:sz w:val="24"/>
          <w:szCs w:val="24"/>
        </w:rPr>
        <w:t xml:space="preserve"> a part of </w:t>
      </w:r>
      <w:r w:rsidR="00750866" w:rsidRPr="00DC5E3A">
        <w:rPr>
          <w:rFonts w:ascii="Corbel" w:hAnsi="Corbel"/>
          <w:sz w:val="24"/>
          <w:szCs w:val="24"/>
        </w:rPr>
        <w:t>human and</w:t>
      </w:r>
      <w:r w:rsidR="001C050F" w:rsidRPr="00DC5E3A">
        <w:rPr>
          <w:rFonts w:ascii="Corbel" w:hAnsi="Corbel"/>
          <w:sz w:val="24"/>
          <w:szCs w:val="24"/>
        </w:rPr>
        <w:t xml:space="preserve"> social capital which in today</w:t>
      </w:r>
      <w:r w:rsidR="0087057A" w:rsidRPr="00DC5E3A">
        <w:rPr>
          <w:rFonts w:ascii="Corbel" w:hAnsi="Corbel"/>
          <w:sz w:val="24"/>
          <w:szCs w:val="24"/>
        </w:rPr>
        <w:t>'</w:t>
      </w:r>
      <w:r w:rsidR="0046596C">
        <w:rPr>
          <w:rFonts w:ascii="Corbel" w:hAnsi="Corbel"/>
          <w:sz w:val="24"/>
          <w:szCs w:val="24"/>
        </w:rPr>
        <w:t xml:space="preserve">s society </w:t>
      </w:r>
      <w:r w:rsidR="00750866">
        <w:rPr>
          <w:rFonts w:ascii="Corbel" w:hAnsi="Corbel"/>
          <w:sz w:val="24"/>
          <w:szCs w:val="24"/>
        </w:rPr>
        <w:t>is</w:t>
      </w:r>
      <w:r w:rsidR="001C050F" w:rsidRPr="00DC5E3A">
        <w:rPr>
          <w:rFonts w:ascii="Corbel" w:hAnsi="Corbel"/>
          <w:sz w:val="24"/>
          <w:szCs w:val="24"/>
        </w:rPr>
        <w:t xml:space="preserve"> more needed than raw materials, energy or food. </w:t>
      </w:r>
    </w:p>
    <w:p w:rsidR="001C050F" w:rsidRPr="00DC5E3A" w:rsidRDefault="0087057A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lastRenderedPageBreak/>
        <w:t>But how make a difference, how to make changes how to ensure a</w:t>
      </w:r>
      <w:r w:rsidR="001C050F" w:rsidRPr="00DC5E3A">
        <w:rPr>
          <w:rFonts w:ascii="Corbel" w:hAnsi="Corbel"/>
          <w:sz w:val="24"/>
          <w:szCs w:val="24"/>
        </w:rPr>
        <w:t>ctive ageing and silver economy</w:t>
      </w:r>
      <w:r w:rsidRPr="00DC5E3A">
        <w:rPr>
          <w:rFonts w:ascii="Corbel" w:hAnsi="Corbel"/>
          <w:sz w:val="24"/>
          <w:szCs w:val="24"/>
        </w:rPr>
        <w:t>?</w:t>
      </w:r>
      <w:r w:rsidR="00A22C41" w:rsidRPr="00DC5E3A">
        <w:rPr>
          <w:rFonts w:ascii="Corbel" w:hAnsi="Corbel"/>
          <w:sz w:val="24"/>
          <w:szCs w:val="24"/>
        </w:rPr>
        <w:t xml:space="preserve"> This </w:t>
      </w:r>
      <w:r w:rsidR="00B44610" w:rsidRPr="00DC5E3A">
        <w:rPr>
          <w:rFonts w:ascii="Corbel" w:hAnsi="Corbel"/>
          <w:sz w:val="24"/>
          <w:szCs w:val="24"/>
        </w:rPr>
        <w:t>appears</w:t>
      </w:r>
      <w:r w:rsidR="00A22C41" w:rsidRPr="00DC5E3A">
        <w:rPr>
          <w:rFonts w:ascii="Corbel" w:hAnsi="Corbel"/>
          <w:sz w:val="24"/>
          <w:szCs w:val="24"/>
        </w:rPr>
        <w:t xml:space="preserve"> to be very complicated</w:t>
      </w:r>
      <w:r w:rsidRPr="00DC5E3A">
        <w:rPr>
          <w:rFonts w:ascii="Corbel" w:hAnsi="Corbel"/>
          <w:sz w:val="24"/>
          <w:szCs w:val="24"/>
        </w:rPr>
        <w:t>,</w:t>
      </w:r>
      <w:r w:rsidR="00A22C41" w:rsidRPr="00DC5E3A">
        <w:rPr>
          <w:rFonts w:ascii="Corbel" w:hAnsi="Corbel"/>
          <w:sz w:val="24"/>
          <w:szCs w:val="24"/>
        </w:rPr>
        <w:t xml:space="preserve"> but it is not. There</w:t>
      </w:r>
      <w:r w:rsidRPr="00DC5E3A">
        <w:rPr>
          <w:rFonts w:ascii="Corbel" w:hAnsi="Corbel"/>
          <w:sz w:val="24"/>
          <w:szCs w:val="24"/>
        </w:rPr>
        <w:t xml:space="preserve"> is one simple rule to follow: </w:t>
      </w:r>
      <w:r w:rsidRPr="00DC5E3A">
        <w:rPr>
          <w:rFonts w:ascii="Corbel" w:hAnsi="Corbel"/>
          <w:i/>
          <w:sz w:val="24"/>
          <w:szCs w:val="24"/>
        </w:rPr>
        <w:t>L</w:t>
      </w:r>
      <w:r w:rsidR="00A22C41" w:rsidRPr="00DC5E3A">
        <w:rPr>
          <w:rFonts w:ascii="Corbel" w:hAnsi="Corbel"/>
          <w:i/>
          <w:sz w:val="24"/>
          <w:szCs w:val="24"/>
        </w:rPr>
        <w:t xml:space="preserve">et people continue, </w:t>
      </w:r>
      <w:r w:rsidRPr="00DC5E3A">
        <w:rPr>
          <w:rFonts w:ascii="Corbel" w:hAnsi="Corbel"/>
          <w:i/>
          <w:sz w:val="24"/>
          <w:szCs w:val="24"/>
        </w:rPr>
        <w:t xml:space="preserve">let them simply </w:t>
      </w:r>
      <w:r w:rsidR="00A22C41" w:rsidRPr="00DC5E3A">
        <w:rPr>
          <w:rFonts w:ascii="Corbel" w:hAnsi="Corbel"/>
          <w:i/>
          <w:sz w:val="24"/>
          <w:szCs w:val="24"/>
        </w:rPr>
        <w:t xml:space="preserve">carry </w:t>
      </w:r>
      <w:r w:rsidRPr="00DC5E3A">
        <w:rPr>
          <w:rFonts w:ascii="Corbel" w:hAnsi="Corbel"/>
          <w:i/>
          <w:sz w:val="24"/>
          <w:szCs w:val="24"/>
        </w:rPr>
        <w:t xml:space="preserve">on </w:t>
      </w:r>
      <w:r w:rsidR="00A22C41" w:rsidRPr="00DC5E3A">
        <w:rPr>
          <w:rFonts w:ascii="Corbel" w:hAnsi="Corbel"/>
          <w:i/>
          <w:sz w:val="24"/>
          <w:szCs w:val="24"/>
        </w:rPr>
        <w:t xml:space="preserve">their life </w:t>
      </w:r>
      <w:r w:rsidR="0046596C">
        <w:rPr>
          <w:rFonts w:ascii="Corbel" w:hAnsi="Corbel"/>
          <w:i/>
          <w:sz w:val="24"/>
          <w:szCs w:val="24"/>
        </w:rPr>
        <w:t xml:space="preserve">as they want </w:t>
      </w:r>
      <w:r w:rsidR="00A22C41" w:rsidRPr="00DC5E3A">
        <w:rPr>
          <w:rFonts w:ascii="Corbel" w:hAnsi="Corbel"/>
          <w:i/>
          <w:sz w:val="24"/>
          <w:szCs w:val="24"/>
        </w:rPr>
        <w:t>after they get retired</w:t>
      </w:r>
      <w:r w:rsidRPr="00DC5E3A">
        <w:rPr>
          <w:rFonts w:ascii="Corbel" w:hAnsi="Corbel"/>
          <w:sz w:val="24"/>
          <w:szCs w:val="24"/>
        </w:rPr>
        <w:t xml:space="preserve">. The nature and the type of their </w:t>
      </w:r>
      <w:r w:rsidR="00A22C41" w:rsidRPr="00DC5E3A">
        <w:rPr>
          <w:rFonts w:ascii="Corbel" w:hAnsi="Corbel"/>
          <w:sz w:val="24"/>
          <w:szCs w:val="24"/>
        </w:rPr>
        <w:t>work might change</w:t>
      </w:r>
      <w:r w:rsidRPr="00DC5E3A">
        <w:rPr>
          <w:rFonts w:ascii="Corbel" w:hAnsi="Corbel"/>
          <w:sz w:val="24"/>
          <w:szCs w:val="24"/>
        </w:rPr>
        <w:t>,</w:t>
      </w:r>
      <w:r w:rsidR="00A22C41" w:rsidRPr="00DC5E3A">
        <w:rPr>
          <w:rFonts w:ascii="Corbel" w:hAnsi="Corbel"/>
          <w:sz w:val="24"/>
          <w:szCs w:val="24"/>
        </w:rPr>
        <w:t xml:space="preserve"> but they </w:t>
      </w:r>
      <w:r w:rsidRPr="00DC5E3A">
        <w:rPr>
          <w:rFonts w:ascii="Corbel" w:hAnsi="Corbel"/>
          <w:sz w:val="24"/>
          <w:szCs w:val="24"/>
        </w:rPr>
        <w:t xml:space="preserve">will go </w:t>
      </w:r>
      <w:r w:rsidR="00750866" w:rsidRPr="00DC5E3A">
        <w:rPr>
          <w:rFonts w:ascii="Corbel" w:hAnsi="Corbel"/>
          <w:sz w:val="24"/>
          <w:szCs w:val="24"/>
        </w:rPr>
        <w:t>on contributing</w:t>
      </w:r>
      <w:r w:rsidR="00A22C41" w:rsidRPr="00DC5E3A">
        <w:rPr>
          <w:rFonts w:ascii="Corbel" w:hAnsi="Corbel"/>
          <w:sz w:val="24"/>
          <w:szCs w:val="24"/>
        </w:rPr>
        <w:t xml:space="preserve"> to society in most different ways</w:t>
      </w:r>
      <w:r w:rsidRPr="00DC5E3A">
        <w:rPr>
          <w:rFonts w:ascii="Corbel" w:hAnsi="Corbel"/>
          <w:sz w:val="24"/>
          <w:szCs w:val="24"/>
        </w:rPr>
        <w:t xml:space="preserve"> and</w:t>
      </w:r>
      <w:r w:rsidR="00A22C41" w:rsidRPr="00DC5E3A">
        <w:rPr>
          <w:rFonts w:ascii="Corbel" w:hAnsi="Corbel"/>
          <w:sz w:val="24"/>
          <w:szCs w:val="24"/>
        </w:rPr>
        <w:t xml:space="preserve"> provide for their own social status. Social relations depend on </w:t>
      </w:r>
      <w:r w:rsidR="0046596C">
        <w:rPr>
          <w:rFonts w:ascii="Corbel" w:hAnsi="Corbel"/>
          <w:sz w:val="24"/>
          <w:szCs w:val="24"/>
        </w:rPr>
        <w:t xml:space="preserve">an exchange, on </w:t>
      </w:r>
      <w:r w:rsidR="00A22C41" w:rsidRPr="00DC5E3A">
        <w:rPr>
          <w:rFonts w:ascii="Corbel" w:hAnsi="Corbel"/>
          <w:sz w:val="24"/>
          <w:szCs w:val="24"/>
        </w:rPr>
        <w:t>giving and receiving.</w:t>
      </w:r>
    </w:p>
    <w:p w:rsidR="00A22C41" w:rsidRPr="00DC5E3A" w:rsidRDefault="00A22C41" w:rsidP="00F54BC1">
      <w:pPr>
        <w:rPr>
          <w:rFonts w:ascii="Corbel" w:hAnsi="Corbel"/>
          <w:sz w:val="24"/>
          <w:szCs w:val="24"/>
        </w:rPr>
      </w:pPr>
      <w:proofErr w:type="gramStart"/>
      <w:r w:rsidRPr="00DC5E3A">
        <w:rPr>
          <w:rFonts w:ascii="Corbel" w:hAnsi="Corbel"/>
          <w:sz w:val="24"/>
          <w:szCs w:val="24"/>
        </w:rPr>
        <w:t>Speaking about silver econo</w:t>
      </w:r>
      <w:r w:rsidR="0087057A" w:rsidRPr="00DC5E3A">
        <w:rPr>
          <w:rFonts w:ascii="Corbel" w:hAnsi="Corbel"/>
          <w:sz w:val="24"/>
          <w:szCs w:val="24"/>
        </w:rPr>
        <w:t xml:space="preserve">my and older </w:t>
      </w:r>
      <w:r w:rsidR="00750866" w:rsidRPr="00DC5E3A">
        <w:rPr>
          <w:rFonts w:ascii="Corbel" w:hAnsi="Corbel"/>
          <w:sz w:val="24"/>
          <w:szCs w:val="24"/>
        </w:rPr>
        <w:t>people, no</w:t>
      </w:r>
      <w:r w:rsidR="0087057A" w:rsidRPr="00DC5E3A">
        <w:rPr>
          <w:rFonts w:ascii="Corbel" w:hAnsi="Corbel"/>
          <w:sz w:val="24"/>
          <w:szCs w:val="24"/>
        </w:rPr>
        <w:t xml:space="preserve"> doubt</w:t>
      </w:r>
      <w:r w:rsidR="0046596C">
        <w:rPr>
          <w:rFonts w:ascii="Corbel" w:hAnsi="Corbel"/>
          <w:sz w:val="24"/>
          <w:szCs w:val="24"/>
        </w:rPr>
        <w:t>,</w:t>
      </w:r>
      <w:r w:rsidRPr="00DC5E3A">
        <w:rPr>
          <w:rFonts w:ascii="Corbel" w:hAnsi="Corbel"/>
          <w:sz w:val="24"/>
          <w:szCs w:val="24"/>
        </w:rPr>
        <w:t xml:space="preserve"> means speaking about other generations.</w:t>
      </w:r>
      <w:proofErr w:type="gramEnd"/>
      <w:r w:rsidRPr="00DC5E3A">
        <w:rPr>
          <w:rFonts w:ascii="Corbel" w:hAnsi="Corbel"/>
          <w:sz w:val="24"/>
          <w:szCs w:val="24"/>
        </w:rPr>
        <w:t xml:space="preserve"> Silve</w:t>
      </w:r>
      <w:r w:rsidR="0087057A" w:rsidRPr="00DC5E3A">
        <w:rPr>
          <w:rFonts w:ascii="Corbel" w:hAnsi="Corbel"/>
          <w:sz w:val="24"/>
          <w:szCs w:val="24"/>
        </w:rPr>
        <w:t>r</w:t>
      </w:r>
      <w:r w:rsidRPr="00DC5E3A">
        <w:rPr>
          <w:rFonts w:ascii="Corbel" w:hAnsi="Corbel"/>
          <w:sz w:val="24"/>
          <w:szCs w:val="24"/>
        </w:rPr>
        <w:t xml:space="preserve"> economy brings about new quality of </w:t>
      </w:r>
      <w:r w:rsidR="0087057A" w:rsidRPr="00DC5E3A">
        <w:rPr>
          <w:rFonts w:ascii="Corbel" w:hAnsi="Corbel"/>
          <w:sz w:val="24"/>
          <w:szCs w:val="24"/>
        </w:rPr>
        <w:t xml:space="preserve">both </w:t>
      </w:r>
      <w:r w:rsidRPr="00DC5E3A">
        <w:rPr>
          <w:rFonts w:ascii="Corbel" w:hAnsi="Corbel"/>
          <w:sz w:val="24"/>
          <w:szCs w:val="24"/>
        </w:rPr>
        <w:t xml:space="preserve">work and life. </w:t>
      </w:r>
      <w:r w:rsidR="00DC5E3A" w:rsidRPr="00DC5E3A">
        <w:rPr>
          <w:rFonts w:ascii="Corbel" w:hAnsi="Corbel"/>
          <w:sz w:val="24"/>
          <w:szCs w:val="24"/>
        </w:rPr>
        <w:t>It should be remembered t</w:t>
      </w:r>
      <w:r w:rsidRPr="00DC5E3A">
        <w:rPr>
          <w:rFonts w:ascii="Corbel" w:hAnsi="Corbel"/>
          <w:sz w:val="24"/>
          <w:szCs w:val="24"/>
        </w:rPr>
        <w:t>hat in</w:t>
      </w:r>
      <w:r w:rsidR="00DC5E3A" w:rsidRPr="00DC5E3A">
        <w:rPr>
          <w:rFonts w:ascii="Corbel" w:hAnsi="Corbel"/>
          <w:sz w:val="24"/>
          <w:szCs w:val="24"/>
        </w:rPr>
        <w:t xml:space="preserve"> </w:t>
      </w:r>
      <w:r w:rsidRPr="00DC5E3A">
        <w:rPr>
          <w:rFonts w:ascii="Corbel" w:hAnsi="Corbel"/>
          <w:sz w:val="24"/>
          <w:szCs w:val="24"/>
        </w:rPr>
        <w:t>today</w:t>
      </w:r>
      <w:r w:rsidR="00DC5E3A" w:rsidRPr="00DC5E3A">
        <w:rPr>
          <w:rFonts w:ascii="Corbel" w:hAnsi="Corbel"/>
          <w:sz w:val="24"/>
          <w:szCs w:val="24"/>
        </w:rPr>
        <w:t>'</w:t>
      </w:r>
      <w:r w:rsidR="0046596C">
        <w:rPr>
          <w:rFonts w:ascii="Corbel" w:hAnsi="Corbel"/>
          <w:sz w:val="24"/>
          <w:szCs w:val="24"/>
        </w:rPr>
        <w:t>s soc</w:t>
      </w:r>
      <w:r w:rsidRPr="00DC5E3A">
        <w:rPr>
          <w:rFonts w:ascii="Corbel" w:hAnsi="Corbel"/>
          <w:sz w:val="24"/>
          <w:szCs w:val="24"/>
        </w:rPr>
        <w:t>i</w:t>
      </w:r>
      <w:r w:rsidR="0046596C">
        <w:rPr>
          <w:rFonts w:ascii="Corbel" w:hAnsi="Corbel"/>
          <w:sz w:val="24"/>
          <w:szCs w:val="24"/>
        </w:rPr>
        <w:t>e</w:t>
      </w:r>
      <w:r w:rsidRPr="00DC5E3A">
        <w:rPr>
          <w:rFonts w:ascii="Corbel" w:hAnsi="Corbel"/>
          <w:sz w:val="24"/>
          <w:szCs w:val="24"/>
        </w:rPr>
        <w:t>ty quality and not</w:t>
      </w:r>
      <w:r w:rsidR="005710DD" w:rsidRPr="00DC5E3A">
        <w:rPr>
          <w:rFonts w:ascii="Corbel" w:hAnsi="Corbel"/>
          <w:sz w:val="24"/>
          <w:szCs w:val="24"/>
        </w:rPr>
        <w:t xml:space="preserve"> </w:t>
      </w:r>
      <w:r w:rsidR="00B44610" w:rsidRPr="00DC5E3A">
        <w:rPr>
          <w:rFonts w:ascii="Corbel" w:hAnsi="Corbel"/>
          <w:sz w:val="24"/>
          <w:szCs w:val="24"/>
        </w:rPr>
        <w:t>quantity</w:t>
      </w:r>
      <w:r w:rsidR="005710DD" w:rsidRPr="00DC5E3A">
        <w:rPr>
          <w:rFonts w:ascii="Corbel" w:hAnsi="Corbel"/>
          <w:sz w:val="24"/>
          <w:szCs w:val="24"/>
        </w:rPr>
        <w:t xml:space="preserve"> of the produ</w:t>
      </w:r>
      <w:r w:rsidR="00DC5E3A" w:rsidRPr="00DC5E3A">
        <w:rPr>
          <w:rFonts w:ascii="Corbel" w:hAnsi="Corbel"/>
          <w:sz w:val="24"/>
          <w:szCs w:val="24"/>
        </w:rPr>
        <w:t xml:space="preserve">ction counts. Silver economy is </w:t>
      </w:r>
      <w:r w:rsidR="005710DD" w:rsidRPr="00DC5E3A">
        <w:rPr>
          <w:rFonts w:ascii="Corbel" w:hAnsi="Corbel"/>
          <w:sz w:val="24"/>
          <w:szCs w:val="24"/>
        </w:rPr>
        <w:t xml:space="preserve">specifically </w:t>
      </w:r>
      <w:r w:rsidR="00DC5E3A" w:rsidRPr="00DC5E3A">
        <w:rPr>
          <w:rFonts w:ascii="Corbel" w:hAnsi="Corbel"/>
          <w:sz w:val="24"/>
          <w:szCs w:val="24"/>
        </w:rPr>
        <w:t>based on</w:t>
      </w:r>
      <w:r w:rsidR="005710DD" w:rsidRPr="00DC5E3A">
        <w:rPr>
          <w:rFonts w:ascii="Corbel" w:hAnsi="Corbel"/>
          <w:sz w:val="24"/>
          <w:szCs w:val="24"/>
        </w:rPr>
        <w:t xml:space="preserve"> quality production and contributes to the increase of GDP.</w:t>
      </w:r>
    </w:p>
    <w:p w:rsidR="005710DD" w:rsidRPr="00DC5E3A" w:rsidRDefault="005710DD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 xml:space="preserve">Which changes are needed? </w:t>
      </w:r>
      <w:proofErr w:type="gramStart"/>
      <w:r w:rsidRPr="00DC5E3A">
        <w:rPr>
          <w:rFonts w:ascii="Corbel" w:hAnsi="Corbel"/>
          <w:sz w:val="24"/>
          <w:szCs w:val="24"/>
        </w:rPr>
        <w:t xml:space="preserve">New legislation, decreasing social </w:t>
      </w:r>
      <w:r w:rsidR="00B44610" w:rsidRPr="00DC5E3A">
        <w:rPr>
          <w:rFonts w:ascii="Corbel" w:hAnsi="Corbel"/>
          <w:sz w:val="24"/>
          <w:szCs w:val="24"/>
        </w:rPr>
        <w:t>stereotypes</w:t>
      </w:r>
      <w:r w:rsidRPr="00DC5E3A">
        <w:rPr>
          <w:rFonts w:ascii="Corbel" w:hAnsi="Corbel"/>
          <w:sz w:val="24"/>
          <w:szCs w:val="24"/>
        </w:rPr>
        <w:t xml:space="preserve"> about old age and older people, </w:t>
      </w:r>
      <w:r w:rsidR="00B44610" w:rsidRPr="00DC5E3A">
        <w:rPr>
          <w:rFonts w:ascii="Corbel" w:hAnsi="Corbel"/>
          <w:sz w:val="24"/>
          <w:szCs w:val="24"/>
        </w:rPr>
        <w:t>better</w:t>
      </w:r>
      <w:r w:rsidRPr="00DC5E3A">
        <w:rPr>
          <w:rFonts w:ascii="Corbel" w:hAnsi="Corbel"/>
          <w:sz w:val="24"/>
          <w:szCs w:val="24"/>
        </w:rPr>
        <w:t xml:space="preserve"> intergenerationa</w:t>
      </w:r>
      <w:r w:rsidR="00DC5E3A" w:rsidRPr="00DC5E3A">
        <w:rPr>
          <w:rFonts w:ascii="Corbel" w:hAnsi="Corbel"/>
          <w:sz w:val="24"/>
          <w:szCs w:val="24"/>
        </w:rPr>
        <w:t xml:space="preserve">l dialogue and co-operation of </w:t>
      </w:r>
      <w:r w:rsidRPr="00DC5E3A">
        <w:rPr>
          <w:rFonts w:ascii="Corbel" w:hAnsi="Corbel"/>
          <w:sz w:val="24"/>
          <w:szCs w:val="24"/>
        </w:rPr>
        <w:t>generations.</w:t>
      </w:r>
      <w:proofErr w:type="gramEnd"/>
    </w:p>
    <w:p w:rsidR="005710DD" w:rsidRPr="0046596C" w:rsidRDefault="005710DD" w:rsidP="00F54BC1">
      <w:pPr>
        <w:rPr>
          <w:rFonts w:ascii="Corbel" w:hAnsi="Corbel"/>
          <w:i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 xml:space="preserve">Now, let me </w:t>
      </w:r>
      <w:r w:rsidR="00B44610" w:rsidRPr="00DC5E3A">
        <w:rPr>
          <w:rFonts w:ascii="Corbel" w:hAnsi="Corbel"/>
          <w:sz w:val="24"/>
          <w:szCs w:val="24"/>
        </w:rPr>
        <w:t>finish</w:t>
      </w:r>
      <w:r w:rsidRPr="00DC5E3A">
        <w:rPr>
          <w:rFonts w:ascii="Corbel" w:hAnsi="Corbel"/>
          <w:sz w:val="24"/>
          <w:szCs w:val="24"/>
        </w:rPr>
        <w:t xml:space="preserve"> by asking a question. </w:t>
      </w:r>
      <w:r w:rsidRPr="0046596C">
        <w:rPr>
          <w:rFonts w:ascii="Corbel" w:hAnsi="Corbel"/>
          <w:i/>
          <w:sz w:val="24"/>
          <w:szCs w:val="24"/>
        </w:rPr>
        <w:t xml:space="preserve">Who has the </w:t>
      </w:r>
      <w:r w:rsidR="00DC5E3A" w:rsidRPr="0046596C">
        <w:rPr>
          <w:rFonts w:ascii="Corbel" w:hAnsi="Corbel"/>
          <w:i/>
          <w:sz w:val="24"/>
          <w:szCs w:val="24"/>
        </w:rPr>
        <w:t>right to prevent older people f</w:t>
      </w:r>
      <w:r w:rsidRPr="0046596C">
        <w:rPr>
          <w:rFonts w:ascii="Corbel" w:hAnsi="Corbel"/>
          <w:i/>
          <w:sz w:val="24"/>
          <w:szCs w:val="24"/>
        </w:rPr>
        <w:t>r</w:t>
      </w:r>
      <w:r w:rsidR="00DC5E3A" w:rsidRPr="0046596C">
        <w:rPr>
          <w:rFonts w:ascii="Corbel" w:hAnsi="Corbel"/>
          <w:i/>
          <w:sz w:val="24"/>
          <w:szCs w:val="24"/>
        </w:rPr>
        <w:t>o</w:t>
      </w:r>
      <w:r w:rsidRPr="0046596C">
        <w:rPr>
          <w:rFonts w:ascii="Corbel" w:hAnsi="Corbel"/>
          <w:i/>
          <w:sz w:val="24"/>
          <w:szCs w:val="24"/>
        </w:rPr>
        <w:t>m working?</w:t>
      </w:r>
    </w:p>
    <w:p w:rsidR="001C050F" w:rsidRPr="00DC5E3A" w:rsidRDefault="001C050F" w:rsidP="00F54BC1">
      <w:pPr>
        <w:rPr>
          <w:rFonts w:ascii="Corbel" w:hAnsi="Corbel"/>
          <w:sz w:val="24"/>
          <w:szCs w:val="24"/>
        </w:rPr>
      </w:pPr>
    </w:p>
    <w:p w:rsidR="00FA3C69" w:rsidRPr="00DC5E3A" w:rsidRDefault="005710DD" w:rsidP="00F54BC1">
      <w:pPr>
        <w:rPr>
          <w:rFonts w:ascii="Corbel" w:hAnsi="Corbel"/>
          <w:b/>
          <w:sz w:val="24"/>
          <w:szCs w:val="24"/>
        </w:rPr>
      </w:pPr>
      <w:r w:rsidRPr="00DC5E3A">
        <w:rPr>
          <w:rFonts w:ascii="Corbel" w:hAnsi="Corbel"/>
          <w:b/>
          <w:sz w:val="24"/>
          <w:szCs w:val="24"/>
        </w:rPr>
        <w:t>Literature and References</w:t>
      </w:r>
    </w:p>
    <w:p w:rsidR="00DC5E3A" w:rsidRPr="00DC5E3A" w:rsidRDefault="00DC5E3A" w:rsidP="00F54BC1">
      <w:pPr>
        <w:rPr>
          <w:rFonts w:ascii="Corbel" w:hAnsi="Corbel"/>
          <w:sz w:val="24"/>
          <w:szCs w:val="24"/>
        </w:rPr>
      </w:pPr>
      <w:proofErr w:type="spellStart"/>
      <w:r w:rsidRPr="00DC5E3A">
        <w:rPr>
          <w:rFonts w:ascii="Corbel" w:hAnsi="Corbel"/>
          <w:sz w:val="24"/>
          <w:szCs w:val="24"/>
        </w:rPr>
        <w:t>Boyett</w:t>
      </w:r>
      <w:proofErr w:type="spellEnd"/>
      <w:r w:rsidRPr="00DC5E3A">
        <w:rPr>
          <w:rFonts w:ascii="Corbel" w:hAnsi="Corbel"/>
          <w:sz w:val="24"/>
          <w:szCs w:val="24"/>
        </w:rPr>
        <w:t xml:space="preserve">, Joseph (1995) </w:t>
      </w:r>
      <w:proofErr w:type="gramStart"/>
      <w:r w:rsidRPr="00DC5E3A">
        <w:rPr>
          <w:rFonts w:ascii="Corbel" w:hAnsi="Corbel"/>
          <w:sz w:val="24"/>
          <w:szCs w:val="24"/>
        </w:rPr>
        <w:t>Beyond</w:t>
      </w:r>
      <w:proofErr w:type="gramEnd"/>
      <w:r w:rsidRPr="00DC5E3A">
        <w:rPr>
          <w:rFonts w:ascii="Corbel" w:hAnsi="Corbel"/>
          <w:sz w:val="24"/>
          <w:szCs w:val="24"/>
        </w:rPr>
        <w:t xml:space="preserve"> workplace 2000, New York: A </w:t>
      </w:r>
      <w:proofErr w:type="spellStart"/>
      <w:r w:rsidRPr="00DC5E3A">
        <w:rPr>
          <w:rFonts w:ascii="Corbel" w:hAnsi="Corbel"/>
          <w:sz w:val="24"/>
          <w:szCs w:val="24"/>
        </w:rPr>
        <w:t>Plune</w:t>
      </w:r>
      <w:proofErr w:type="spellEnd"/>
      <w:r w:rsidRPr="00DC5E3A">
        <w:rPr>
          <w:rFonts w:ascii="Corbel" w:hAnsi="Corbel"/>
          <w:sz w:val="24"/>
          <w:szCs w:val="24"/>
        </w:rPr>
        <w:t xml:space="preserve"> Book</w:t>
      </w:r>
      <w:r w:rsidR="00A22181">
        <w:rPr>
          <w:rFonts w:ascii="Corbel" w:hAnsi="Corbel"/>
          <w:sz w:val="24"/>
          <w:szCs w:val="24"/>
        </w:rPr>
        <w:t>.</w:t>
      </w:r>
      <w:r w:rsidRPr="00DC5E3A">
        <w:rPr>
          <w:rFonts w:ascii="Corbel" w:hAnsi="Corbel"/>
          <w:sz w:val="24"/>
          <w:szCs w:val="24"/>
        </w:rPr>
        <w:t xml:space="preserve"> </w:t>
      </w:r>
    </w:p>
    <w:p w:rsidR="00DC5E3A" w:rsidRPr="00DC5E3A" w:rsidRDefault="00DC5E3A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>Drucker, Peter, F</w:t>
      </w:r>
      <w:proofErr w:type="gramStart"/>
      <w:r w:rsidRPr="00DC5E3A">
        <w:rPr>
          <w:rFonts w:ascii="Corbel" w:hAnsi="Corbel"/>
          <w:sz w:val="24"/>
          <w:szCs w:val="24"/>
        </w:rPr>
        <w:t>.(</w:t>
      </w:r>
      <w:proofErr w:type="gramEnd"/>
      <w:r w:rsidRPr="00DC5E3A">
        <w:rPr>
          <w:rFonts w:ascii="Corbel" w:hAnsi="Corbel"/>
          <w:sz w:val="24"/>
          <w:szCs w:val="24"/>
        </w:rPr>
        <w:t xml:space="preserve"> 1995) </w:t>
      </w:r>
      <w:r w:rsidRPr="00DC5E3A">
        <w:rPr>
          <w:rFonts w:ascii="Corbel" w:hAnsi="Corbel"/>
          <w:i/>
          <w:sz w:val="24"/>
          <w:szCs w:val="24"/>
        </w:rPr>
        <w:t>Managing In A Time Of Great Change.</w:t>
      </w:r>
      <w:r w:rsidRPr="00DC5E3A">
        <w:rPr>
          <w:rFonts w:ascii="Corbel" w:hAnsi="Corbel"/>
          <w:sz w:val="24"/>
          <w:szCs w:val="24"/>
        </w:rPr>
        <w:t xml:space="preserve"> </w:t>
      </w:r>
      <w:proofErr w:type="gramStart"/>
      <w:r w:rsidRPr="00DC5E3A">
        <w:rPr>
          <w:rFonts w:ascii="Corbel" w:hAnsi="Corbel"/>
          <w:sz w:val="24"/>
          <w:szCs w:val="24"/>
        </w:rPr>
        <w:t>New York Truman Talley Books</w:t>
      </w:r>
      <w:r w:rsidR="00A22181">
        <w:rPr>
          <w:rFonts w:ascii="Corbel" w:hAnsi="Corbel"/>
          <w:sz w:val="24"/>
          <w:szCs w:val="24"/>
        </w:rPr>
        <w:t>.</w:t>
      </w:r>
      <w:proofErr w:type="gramEnd"/>
    </w:p>
    <w:p w:rsidR="00DC5E3A" w:rsidRPr="00DC5E3A" w:rsidRDefault="00DC5E3A" w:rsidP="00F54BC1">
      <w:pPr>
        <w:rPr>
          <w:rFonts w:ascii="Corbel" w:hAnsi="Corbel"/>
          <w:sz w:val="24"/>
          <w:szCs w:val="24"/>
        </w:rPr>
      </w:pPr>
      <w:proofErr w:type="spellStart"/>
      <w:r w:rsidRPr="00DC5E3A">
        <w:rPr>
          <w:rFonts w:ascii="Corbel" w:hAnsi="Corbel"/>
          <w:sz w:val="24"/>
          <w:szCs w:val="24"/>
        </w:rPr>
        <w:t>Gawande</w:t>
      </w:r>
      <w:proofErr w:type="spellEnd"/>
      <w:r w:rsidRPr="00DC5E3A">
        <w:rPr>
          <w:rFonts w:ascii="Corbel" w:hAnsi="Corbel"/>
          <w:sz w:val="24"/>
          <w:szCs w:val="24"/>
        </w:rPr>
        <w:t xml:space="preserve">, </w:t>
      </w:r>
      <w:proofErr w:type="spellStart"/>
      <w:proofErr w:type="gramStart"/>
      <w:r w:rsidRPr="00DC5E3A">
        <w:rPr>
          <w:rFonts w:ascii="Corbel" w:hAnsi="Corbel"/>
          <w:sz w:val="24"/>
          <w:szCs w:val="24"/>
        </w:rPr>
        <w:t>Atul</w:t>
      </w:r>
      <w:proofErr w:type="spellEnd"/>
      <w:r w:rsidRPr="00DC5E3A">
        <w:rPr>
          <w:rFonts w:ascii="Corbel" w:hAnsi="Corbel"/>
          <w:sz w:val="24"/>
          <w:szCs w:val="24"/>
        </w:rPr>
        <w:t xml:space="preserve">  (</w:t>
      </w:r>
      <w:proofErr w:type="gramEnd"/>
      <w:r w:rsidRPr="00DC5E3A">
        <w:rPr>
          <w:rFonts w:ascii="Corbel" w:hAnsi="Corbel"/>
          <w:sz w:val="24"/>
          <w:szCs w:val="24"/>
        </w:rPr>
        <w:t xml:space="preserve">2014) Being Mortal: </w:t>
      </w:r>
      <w:r w:rsidR="00B44610">
        <w:rPr>
          <w:rFonts w:ascii="Corbel" w:hAnsi="Corbel"/>
          <w:i/>
          <w:sz w:val="24"/>
          <w:szCs w:val="24"/>
        </w:rPr>
        <w:t>Medicine and What Matters I</w:t>
      </w:r>
      <w:r w:rsidRPr="00DC5E3A">
        <w:rPr>
          <w:rFonts w:ascii="Corbel" w:hAnsi="Corbel"/>
          <w:i/>
          <w:sz w:val="24"/>
          <w:szCs w:val="24"/>
        </w:rPr>
        <w:t>n the End</w:t>
      </w:r>
      <w:r w:rsidR="00A22181">
        <w:rPr>
          <w:rFonts w:ascii="Corbel" w:hAnsi="Corbel"/>
          <w:i/>
          <w:sz w:val="24"/>
          <w:szCs w:val="24"/>
        </w:rPr>
        <w:t>. New York: Picador.</w:t>
      </w:r>
    </w:p>
    <w:p w:rsidR="00DC5E3A" w:rsidRPr="00DC5E3A" w:rsidRDefault="00DC5E3A" w:rsidP="00F54BC1">
      <w:pPr>
        <w:rPr>
          <w:rFonts w:ascii="Corbel" w:hAnsi="Corbel"/>
          <w:sz w:val="24"/>
          <w:szCs w:val="24"/>
        </w:rPr>
      </w:pPr>
      <w:r w:rsidRPr="00DC5E3A">
        <w:rPr>
          <w:rFonts w:ascii="Corbel" w:hAnsi="Corbel"/>
          <w:sz w:val="24"/>
          <w:szCs w:val="24"/>
        </w:rPr>
        <w:t xml:space="preserve">Piketty, Thomas (2014) </w:t>
      </w:r>
      <w:r w:rsidRPr="00DC5E3A">
        <w:rPr>
          <w:rFonts w:ascii="Corbel" w:hAnsi="Corbel"/>
          <w:i/>
          <w:sz w:val="24"/>
          <w:szCs w:val="24"/>
        </w:rPr>
        <w:t xml:space="preserve">Capital </w:t>
      </w:r>
      <w:proofErr w:type="gramStart"/>
      <w:r w:rsidRPr="00DC5E3A">
        <w:rPr>
          <w:rFonts w:ascii="Corbel" w:hAnsi="Corbel"/>
          <w:i/>
          <w:sz w:val="24"/>
          <w:szCs w:val="24"/>
        </w:rPr>
        <w:t>In The</w:t>
      </w:r>
      <w:proofErr w:type="gramEnd"/>
      <w:r w:rsidRPr="00DC5E3A">
        <w:rPr>
          <w:rFonts w:ascii="Corbel" w:hAnsi="Corbel"/>
          <w:i/>
          <w:sz w:val="24"/>
          <w:szCs w:val="24"/>
        </w:rPr>
        <w:t xml:space="preserve"> 21 </w:t>
      </w:r>
      <w:proofErr w:type="spellStart"/>
      <w:r w:rsidRPr="00DC5E3A">
        <w:rPr>
          <w:rFonts w:ascii="Corbel" w:hAnsi="Corbel"/>
          <w:i/>
          <w:sz w:val="24"/>
          <w:szCs w:val="24"/>
        </w:rPr>
        <w:t>st</w:t>
      </w:r>
      <w:proofErr w:type="spellEnd"/>
      <w:r w:rsidRPr="00DC5E3A">
        <w:rPr>
          <w:rFonts w:ascii="Corbel" w:hAnsi="Corbel"/>
          <w:i/>
          <w:sz w:val="24"/>
          <w:szCs w:val="24"/>
        </w:rPr>
        <w:t xml:space="preserve"> Century.</w:t>
      </w:r>
    </w:p>
    <w:p w:rsidR="00DC5E3A" w:rsidRPr="00DC5E3A" w:rsidRDefault="00DC5E3A" w:rsidP="00F54BC1">
      <w:pPr>
        <w:rPr>
          <w:rFonts w:ascii="Corbel" w:hAnsi="Corbel"/>
          <w:sz w:val="24"/>
          <w:szCs w:val="24"/>
        </w:rPr>
      </w:pPr>
      <w:proofErr w:type="spellStart"/>
      <w:r w:rsidRPr="00DC5E3A">
        <w:rPr>
          <w:rFonts w:ascii="Corbel" w:hAnsi="Corbel"/>
          <w:sz w:val="24"/>
          <w:szCs w:val="24"/>
        </w:rPr>
        <w:t>Riffkin</w:t>
      </w:r>
      <w:proofErr w:type="spellEnd"/>
      <w:r w:rsidRPr="00DC5E3A">
        <w:rPr>
          <w:rFonts w:ascii="Corbel" w:hAnsi="Corbel"/>
          <w:sz w:val="24"/>
          <w:szCs w:val="24"/>
        </w:rPr>
        <w:t xml:space="preserve">, Jeremy (1996) </w:t>
      </w:r>
      <w:proofErr w:type="gramStart"/>
      <w:r w:rsidRPr="00DC5E3A">
        <w:rPr>
          <w:rFonts w:ascii="Corbel" w:hAnsi="Corbel"/>
          <w:i/>
          <w:sz w:val="24"/>
          <w:szCs w:val="24"/>
        </w:rPr>
        <w:t>The</w:t>
      </w:r>
      <w:proofErr w:type="gramEnd"/>
      <w:r w:rsidRPr="00DC5E3A">
        <w:rPr>
          <w:rFonts w:ascii="Corbel" w:hAnsi="Corbel"/>
          <w:i/>
          <w:sz w:val="24"/>
          <w:szCs w:val="24"/>
        </w:rPr>
        <w:t xml:space="preserve"> End of Work</w:t>
      </w:r>
      <w:r w:rsidRPr="00DC5E3A">
        <w:rPr>
          <w:rFonts w:ascii="Corbel" w:hAnsi="Corbel"/>
          <w:sz w:val="24"/>
          <w:szCs w:val="24"/>
        </w:rPr>
        <w:t>. New York: G.P. Putnam</w:t>
      </w:r>
      <w:r w:rsidR="00A93915">
        <w:rPr>
          <w:rFonts w:ascii="Corbel" w:hAnsi="Corbel"/>
          <w:sz w:val="24"/>
          <w:szCs w:val="24"/>
        </w:rPr>
        <w:t>'</w:t>
      </w:r>
      <w:r w:rsidRPr="00DC5E3A">
        <w:rPr>
          <w:rFonts w:ascii="Corbel" w:hAnsi="Corbel"/>
          <w:sz w:val="24"/>
          <w:szCs w:val="24"/>
        </w:rPr>
        <w:t>s Sons.</w:t>
      </w:r>
    </w:p>
    <w:p w:rsidR="001221DE" w:rsidRPr="00DC5E3A" w:rsidRDefault="001221DE" w:rsidP="00F54BC1">
      <w:pPr>
        <w:rPr>
          <w:rFonts w:ascii="Corbel" w:hAnsi="Corbel"/>
          <w:sz w:val="24"/>
          <w:szCs w:val="24"/>
        </w:rPr>
      </w:pPr>
    </w:p>
    <w:p w:rsidR="005710DD" w:rsidRPr="00DC5E3A" w:rsidRDefault="005710DD" w:rsidP="00F54BC1">
      <w:pPr>
        <w:rPr>
          <w:rFonts w:ascii="Corbel" w:hAnsi="Corbel"/>
          <w:sz w:val="24"/>
          <w:szCs w:val="24"/>
        </w:rPr>
      </w:pPr>
    </w:p>
    <w:sectPr w:rsidR="005710DD" w:rsidRPr="00DC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C1"/>
    <w:rsid w:val="000C1A00"/>
    <w:rsid w:val="001161FB"/>
    <w:rsid w:val="001221DE"/>
    <w:rsid w:val="0019664B"/>
    <w:rsid w:val="001B6EE1"/>
    <w:rsid w:val="001C050F"/>
    <w:rsid w:val="003D747C"/>
    <w:rsid w:val="0046596C"/>
    <w:rsid w:val="005710DD"/>
    <w:rsid w:val="0063223F"/>
    <w:rsid w:val="0070468D"/>
    <w:rsid w:val="00750866"/>
    <w:rsid w:val="0081558B"/>
    <w:rsid w:val="00865AFB"/>
    <w:rsid w:val="0087057A"/>
    <w:rsid w:val="00935256"/>
    <w:rsid w:val="00A22181"/>
    <w:rsid w:val="00A22C41"/>
    <w:rsid w:val="00A93915"/>
    <w:rsid w:val="00B44610"/>
    <w:rsid w:val="00B833F5"/>
    <w:rsid w:val="00BB5B24"/>
    <w:rsid w:val="00D14D3C"/>
    <w:rsid w:val="00DC5E3A"/>
    <w:rsid w:val="00F54BC1"/>
    <w:rsid w:val="00FA3C69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1661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2935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5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5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15286">
                                                      <w:marLeft w:val="-24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247418">
                                                              <w:marLeft w:val="0"/>
                                                              <w:marRight w:val="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27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1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7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84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9671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2894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71695">
                                                      <w:marLeft w:val="-24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286144">
                                                              <w:marLeft w:val="0"/>
                                                              <w:marRight w:val="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45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17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2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6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3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a.Krajnc@guest.arnes.si" TargetMode="External"/><Relationship Id="rId5" Type="http://schemas.openxmlformats.org/officeDocument/2006/relationships/hyperlink" Target="http://eregion.eu/8-6-2016-silver-economy-development-meeting-ljublj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Joze Gricar</cp:lastModifiedBy>
  <cp:revision>2</cp:revision>
  <dcterms:created xsi:type="dcterms:W3CDTF">2016-05-25T12:09:00Z</dcterms:created>
  <dcterms:modified xsi:type="dcterms:W3CDTF">2016-05-25T12:09:00Z</dcterms:modified>
</cp:coreProperties>
</file>