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7BD" w:rsidRPr="00CB640B" w:rsidRDefault="00BA77BD" w:rsidP="00CB640B">
      <w:pPr>
        <w:spacing w:after="0" w:line="240" w:lineRule="auto"/>
        <w:jc w:val="center"/>
        <w:rPr>
          <w:rFonts w:ascii="Arial" w:hAnsi="Arial" w:cs="Arial"/>
          <w:b/>
          <w:color w:val="000000" w:themeColor="text1"/>
          <w:sz w:val="24"/>
          <w:szCs w:val="24"/>
        </w:rPr>
      </w:pPr>
      <w:r w:rsidRPr="00CB640B">
        <w:rPr>
          <w:rFonts w:ascii="Arial" w:hAnsi="Arial" w:cs="Arial"/>
          <w:b/>
          <w:color w:val="000000" w:themeColor="text1"/>
          <w:sz w:val="24"/>
          <w:szCs w:val="24"/>
        </w:rPr>
        <w:t>Kulturna dediščin in turizem: Kjer preteklost sreča prihodnost</w:t>
      </w:r>
    </w:p>
    <w:p w:rsidR="00205DD5" w:rsidRPr="00CB640B" w:rsidRDefault="00205DD5" w:rsidP="00957B15">
      <w:pPr>
        <w:spacing w:after="0" w:line="240" w:lineRule="auto"/>
        <w:jc w:val="both"/>
        <w:rPr>
          <w:rFonts w:ascii="Arial" w:hAnsi="Arial" w:cs="Arial"/>
          <w:b/>
          <w:color w:val="000000" w:themeColor="text1"/>
          <w:sz w:val="24"/>
          <w:szCs w:val="24"/>
        </w:rPr>
      </w:pPr>
    </w:p>
    <w:p w:rsidR="00CB640B" w:rsidRPr="00CB640B" w:rsidRDefault="00CB640B" w:rsidP="00CB640B">
      <w:pPr>
        <w:spacing w:after="0" w:line="240" w:lineRule="auto"/>
        <w:jc w:val="center"/>
        <w:rPr>
          <w:rFonts w:ascii="Arial" w:hAnsi="Arial" w:cs="Arial"/>
          <w:color w:val="000000" w:themeColor="text1"/>
          <w:sz w:val="24"/>
          <w:szCs w:val="24"/>
        </w:rPr>
      </w:pPr>
      <w:r w:rsidRPr="00CB640B">
        <w:rPr>
          <w:rFonts w:ascii="Arial" w:hAnsi="Arial" w:cs="Arial"/>
          <w:color w:val="000000" w:themeColor="text1"/>
          <w:sz w:val="24"/>
          <w:szCs w:val="24"/>
        </w:rPr>
        <w:t>Dr. Lea Colarič Jakše, docentka &amp; predstojnica Mednarodne akademije za inovativni turizem</w:t>
      </w:r>
    </w:p>
    <w:p w:rsidR="00CB640B" w:rsidRPr="00CB640B" w:rsidRDefault="00CB640B" w:rsidP="00CB640B">
      <w:pPr>
        <w:spacing w:after="0" w:line="240" w:lineRule="auto"/>
        <w:jc w:val="center"/>
        <w:rPr>
          <w:rFonts w:ascii="Arial" w:hAnsi="Arial" w:cs="Arial"/>
          <w:color w:val="000000" w:themeColor="text1"/>
          <w:sz w:val="24"/>
          <w:szCs w:val="24"/>
        </w:rPr>
      </w:pPr>
      <w:r w:rsidRPr="00CB640B">
        <w:rPr>
          <w:rFonts w:ascii="Arial" w:hAnsi="Arial" w:cs="Arial"/>
          <w:color w:val="000000" w:themeColor="text1"/>
          <w:sz w:val="24"/>
          <w:szCs w:val="24"/>
        </w:rPr>
        <w:t>Fakulteta za organizacijske študije Novo mesto &amp; Visoka šola za upravljanje podeželja GRM Novo m</w:t>
      </w:r>
      <w:bookmarkStart w:id="0" w:name="_GoBack"/>
      <w:bookmarkEnd w:id="0"/>
      <w:r w:rsidRPr="00CB640B">
        <w:rPr>
          <w:rFonts w:ascii="Arial" w:hAnsi="Arial" w:cs="Arial"/>
          <w:color w:val="000000" w:themeColor="text1"/>
          <w:sz w:val="24"/>
          <w:szCs w:val="24"/>
        </w:rPr>
        <w:t>esto</w:t>
      </w:r>
    </w:p>
    <w:p w:rsidR="00CB640B" w:rsidRDefault="00CB640B" w:rsidP="00CB640B">
      <w:pPr>
        <w:spacing w:after="0" w:line="240" w:lineRule="auto"/>
        <w:jc w:val="center"/>
        <w:rPr>
          <w:rFonts w:ascii="Arial" w:hAnsi="Arial" w:cs="Arial"/>
          <w:color w:val="000000" w:themeColor="text1"/>
          <w:sz w:val="24"/>
          <w:szCs w:val="24"/>
        </w:rPr>
      </w:pPr>
      <w:hyperlink r:id="rId5" w:history="1">
        <w:r w:rsidRPr="00CB640B">
          <w:rPr>
            <w:rStyle w:val="Hyperlink"/>
            <w:rFonts w:ascii="Arial" w:hAnsi="Arial" w:cs="Arial"/>
            <w:sz w:val="24"/>
            <w:szCs w:val="24"/>
          </w:rPr>
          <w:t>Lea.Colaric-Jakse@FOS.UNm.si</w:t>
        </w:r>
      </w:hyperlink>
    </w:p>
    <w:p w:rsidR="00CB640B" w:rsidRPr="00CB640B" w:rsidRDefault="00CB640B" w:rsidP="00CB640B">
      <w:pPr>
        <w:spacing w:after="0" w:line="240" w:lineRule="auto"/>
        <w:jc w:val="center"/>
        <w:rPr>
          <w:rFonts w:ascii="Arial" w:hAnsi="Arial" w:cs="Arial"/>
          <w:color w:val="000000" w:themeColor="text1"/>
          <w:sz w:val="24"/>
          <w:szCs w:val="24"/>
        </w:rPr>
      </w:pPr>
    </w:p>
    <w:p w:rsidR="00CB640B" w:rsidRPr="00CB640B" w:rsidRDefault="00CB640B" w:rsidP="00957B15">
      <w:pPr>
        <w:spacing w:after="0" w:line="240" w:lineRule="auto"/>
        <w:jc w:val="both"/>
        <w:rPr>
          <w:rFonts w:ascii="Arial" w:hAnsi="Arial" w:cs="Arial"/>
          <w:b/>
          <w:color w:val="000000" w:themeColor="text1"/>
          <w:sz w:val="24"/>
          <w:szCs w:val="24"/>
        </w:rPr>
      </w:pPr>
    </w:p>
    <w:p w:rsidR="00294E22" w:rsidRPr="00CB640B" w:rsidRDefault="00F95C2F" w:rsidP="00957B15">
      <w:pPr>
        <w:spacing w:after="0" w:line="240" w:lineRule="auto"/>
        <w:jc w:val="both"/>
        <w:rPr>
          <w:rFonts w:ascii="Arial" w:eastAsia="Times New Roman" w:hAnsi="Arial" w:cs="Arial"/>
          <w:color w:val="000000" w:themeColor="text1"/>
          <w:sz w:val="24"/>
          <w:szCs w:val="24"/>
          <w:lang w:eastAsia="sl-SI"/>
        </w:rPr>
      </w:pPr>
      <w:r w:rsidRPr="00CB640B">
        <w:rPr>
          <w:rFonts w:ascii="Arial" w:hAnsi="Arial" w:cs="Arial"/>
          <w:color w:val="000000" w:themeColor="text1"/>
          <w:sz w:val="24"/>
          <w:szCs w:val="24"/>
        </w:rPr>
        <w:t>Let</w:t>
      </w:r>
      <w:r w:rsidR="00705B0F" w:rsidRPr="00CB640B">
        <w:rPr>
          <w:rFonts w:ascii="Arial" w:hAnsi="Arial" w:cs="Arial"/>
          <w:color w:val="000000" w:themeColor="text1"/>
          <w:sz w:val="24"/>
          <w:szCs w:val="24"/>
        </w:rPr>
        <w:t>o</w:t>
      </w:r>
      <w:r w:rsidRPr="00CB640B">
        <w:rPr>
          <w:rFonts w:ascii="Arial" w:hAnsi="Arial" w:cs="Arial"/>
          <w:color w:val="000000" w:themeColor="text1"/>
          <w:sz w:val="24"/>
          <w:szCs w:val="24"/>
        </w:rPr>
        <w:t xml:space="preserve"> 2018 </w:t>
      </w:r>
      <w:r w:rsidR="00705B0F" w:rsidRPr="00CB640B">
        <w:rPr>
          <w:rFonts w:ascii="Arial" w:hAnsi="Arial" w:cs="Arial"/>
          <w:color w:val="000000" w:themeColor="text1"/>
          <w:sz w:val="24"/>
          <w:szCs w:val="24"/>
        </w:rPr>
        <w:t xml:space="preserve">- </w:t>
      </w:r>
      <w:r w:rsidR="00705B0F" w:rsidRPr="00CB640B">
        <w:rPr>
          <w:rFonts w:ascii="Arial" w:eastAsia="Times New Roman" w:hAnsi="Arial" w:cs="Arial"/>
          <w:bCs/>
          <w:color w:val="000000" w:themeColor="text1"/>
          <w:sz w:val="24"/>
          <w:szCs w:val="24"/>
          <w:lang w:eastAsia="sl-SI"/>
        </w:rPr>
        <w:t xml:space="preserve">evropsko leto kulturne dediščine - </w:t>
      </w:r>
      <w:r w:rsidR="00705B0F" w:rsidRPr="00CB640B">
        <w:rPr>
          <w:rFonts w:ascii="Arial" w:hAnsi="Arial" w:cs="Arial"/>
          <w:color w:val="000000" w:themeColor="text1"/>
          <w:sz w:val="24"/>
          <w:szCs w:val="24"/>
        </w:rPr>
        <w:t xml:space="preserve">zaznamuje </w:t>
      </w:r>
      <w:r w:rsidRPr="00CB640B">
        <w:rPr>
          <w:rFonts w:ascii="Arial" w:hAnsi="Arial" w:cs="Arial"/>
          <w:color w:val="000000" w:themeColor="text1"/>
          <w:sz w:val="24"/>
          <w:szCs w:val="24"/>
        </w:rPr>
        <w:t>raznoliko</w:t>
      </w:r>
      <w:r w:rsidR="00705B0F" w:rsidRPr="00CB640B">
        <w:rPr>
          <w:rFonts w:ascii="Arial" w:hAnsi="Arial" w:cs="Arial"/>
          <w:color w:val="000000" w:themeColor="text1"/>
          <w:sz w:val="24"/>
          <w:szCs w:val="24"/>
        </w:rPr>
        <w:t>st</w:t>
      </w:r>
      <w:r w:rsidRPr="00CB640B">
        <w:rPr>
          <w:rFonts w:ascii="Arial" w:hAnsi="Arial" w:cs="Arial"/>
          <w:color w:val="000000" w:themeColor="text1"/>
          <w:sz w:val="24"/>
          <w:szCs w:val="24"/>
        </w:rPr>
        <w:t xml:space="preserve"> kulturn</w:t>
      </w:r>
      <w:r w:rsidR="00705B0F" w:rsidRPr="00CB640B">
        <w:rPr>
          <w:rFonts w:ascii="Arial" w:hAnsi="Arial" w:cs="Arial"/>
          <w:color w:val="000000" w:themeColor="text1"/>
          <w:sz w:val="24"/>
          <w:szCs w:val="24"/>
        </w:rPr>
        <w:t>e</w:t>
      </w:r>
      <w:r w:rsidRPr="00CB640B">
        <w:rPr>
          <w:rFonts w:ascii="Arial" w:hAnsi="Arial" w:cs="Arial"/>
          <w:color w:val="000000" w:themeColor="text1"/>
          <w:sz w:val="24"/>
          <w:szCs w:val="24"/>
        </w:rPr>
        <w:t xml:space="preserve"> dediščin</w:t>
      </w:r>
      <w:r w:rsidR="00705B0F" w:rsidRPr="00CB640B">
        <w:rPr>
          <w:rFonts w:ascii="Arial" w:hAnsi="Arial" w:cs="Arial"/>
          <w:color w:val="000000" w:themeColor="text1"/>
          <w:sz w:val="24"/>
          <w:szCs w:val="24"/>
        </w:rPr>
        <w:t>e</w:t>
      </w:r>
      <w:r w:rsidRPr="00CB640B">
        <w:rPr>
          <w:rFonts w:ascii="Arial" w:hAnsi="Arial" w:cs="Arial"/>
          <w:color w:val="000000" w:themeColor="text1"/>
          <w:sz w:val="24"/>
          <w:szCs w:val="24"/>
        </w:rPr>
        <w:t xml:space="preserve"> Evrope na </w:t>
      </w:r>
      <w:r w:rsidR="00705B0F" w:rsidRPr="00CB640B">
        <w:rPr>
          <w:rFonts w:ascii="Arial" w:hAnsi="Arial" w:cs="Arial"/>
          <w:color w:val="000000" w:themeColor="text1"/>
          <w:sz w:val="24"/>
          <w:szCs w:val="24"/>
        </w:rPr>
        <w:t xml:space="preserve">lokalni, regionalni in </w:t>
      </w:r>
      <w:r w:rsidRPr="00CB640B">
        <w:rPr>
          <w:rFonts w:ascii="Arial" w:hAnsi="Arial" w:cs="Arial"/>
          <w:color w:val="000000" w:themeColor="text1"/>
          <w:sz w:val="24"/>
          <w:szCs w:val="24"/>
        </w:rPr>
        <w:t xml:space="preserve">nacionalni ravni ter na ravni </w:t>
      </w:r>
      <w:r w:rsidR="00705B0F" w:rsidRPr="00CB640B">
        <w:rPr>
          <w:rFonts w:ascii="Arial" w:hAnsi="Arial" w:cs="Arial"/>
          <w:color w:val="000000" w:themeColor="text1"/>
          <w:sz w:val="24"/>
          <w:szCs w:val="24"/>
        </w:rPr>
        <w:t>Evropske unije</w:t>
      </w:r>
      <w:r w:rsidR="00BA77BD" w:rsidRPr="00CB640B">
        <w:rPr>
          <w:rFonts w:ascii="Arial" w:hAnsi="Arial" w:cs="Arial"/>
          <w:color w:val="000000" w:themeColor="text1"/>
          <w:sz w:val="24"/>
          <w:szCs w:val="24"/>
        </w:rPr>
        <w:t xml:space="preserve"> z namenom</w:t>
      </w:r>
      <w:r w:rsidRPr="00CB640B">
        <w:rPr>
          <w:rFonts w:ascii="Arial" w:eastAsia="Times New Roman" w:hAnsi="Arial" w:cs="Arial"/>
          <w:color w:val="000000" w:themeColor="text1"/>
          <w:sz w:val="24"/>
          <w:szCs w:val="24"/>
          <w:lang w:eastAsia="sl-SI"/>
        </w:rPr>
        <w:t xml:space="preserve"> spodbu</w:t>
      </w:r>
      <w:r w:rsidR="00BA77BD" w:rsidRPr="00CB640B">
        <w:rPr>
          <w:rFonts w:ascii="Arial" w:eastAsia="Times New Roman" w:hAnsi="Arial" w:cs="Arial"/>
          <w:color w:val="000000" w:themeColor="text1"/>
          <w:sz w:val="24"/>
          <w:szCs w:val="24"/>
          <w:lang w:eastAsia="sl-SI"/>
        </w:rPr>
        <w:t>janja</w:t>
      </w:r>
      <w:r w:rsidRPr="00CB640B">
        <w:rPr>
          <w:rFonts w:ascii="Arial" w:eastAsia="Times New Roman" w:hAnsi="Arial" w:cs="Arial"/>
          <w:color w:val="000000" w:themeColor="text1"/>
          <w:sz w:val="24"/>
          <w:szCs w:val="24"/>
          <w:lang w:eastAsia="sl-SI"/>
        </w:rPr>
        <w:t xml:space="preserve"> k odkrivanju in doživljanju kulturne dediščine ter </w:t>
      </w:r>
      <w:r w:rsidR="00BA77BD" w:rsidRPr="00CB640B">
        <w:rPr>
          <w:rFonts w:ascii="Arial" w:eastAsia="Times New Roman" w:hAnsi="Arial" w:cs="Arial"/>
          <w:color w:val="000000" w:themeColor="text1"/>
          <w:sz w:val="24"/>
          <w:szCs w:val="24"/>
          <w:lang w:eastAsia="sl-SI"/>
        </w:rPr>
        <w:t>krepitvi</w:t>
      </w:r>
      <w:r w:rsidRPr="00CB640B">
        <w:rPr>
          <w:rFonts w:ascii="Arial" w:eastAsia="Times New Roman" w:hAnsi="Arial" w:cs="Arial"/>
          <w:color w:val="000000" w:themeColor="text1"/>
          <w:sz w:val="24"/>
          <w:szCs w:val="24"/>
          <w:lang w:eastAsia="sl-SI"/>
        </w:rPr>
        <w:t xml:space="preserve"> občutk</w:t>
      </w:r>
      <w:r w:rsidR="00BA77BD" w:rsidRPr="00CB640B">
        <w:rPr>
          <w:rFonts w:ascii="Arial" w:eastAsia="Times New Roman" w:hAnsi="Arial" w:cs="Arial"/>
          <w:color w:val="000000" w:themeColor="text1"/>
          <w:sz w:val="24"/>
          <w:szCs w:val="24"/>
          <w:lang w:eastAsia="sl-SI"/>
        </w:rPr>
        <w:t>a</w:t>
      </w:r>
      <w:r w:rsidRPr="00CB640B">
        <w:rPr>
          <w:rFonts w:ascii="Arial" w:eastAsia="Times New Roman" w:hAnsi="Arial" w:cs="Arial"/>
          <w:color w:val="000000" w:themeColor="text1"/>
          <w:sz w:val="24"/>
          <w:szCs w:val="24"/>
          <w:lang w:eastAsia="sl-SI"/>
        </w:rPr>
        <w:t xml:space="preserve"> pripadnosti skupnemu evropskemu prostoru</w:t>
      </w:r>
      <w:r w:rsidR="00BA77BD" w:rsidRPr="00CB640B">
        <w:rPr>
          <w:rFonts w:ascii="Arial" w:eastAsia="Times New Roman" w:hAnsi="Arial" w:cs="Arial"/>
          <w:color w:val="000000" w:themeColor="text1"/>
          <w:sz w:val="24"/>
          <w:szCs w:val="24"/>
          <w:lang w:eastAsia="sl-SI"/>
        </w:rPr>
        <w:t>, katerega slogan je »</w:t>
      </w:r>
      <w:r w:rsidRPr="00CB640B">
        <w:rPr>
          <w:rFonts w:ascii="Arial" w:eastAsia="Times New Roman" w:hAnsi="Arial" w:cs="Arial"/>
          <w:color w:val="000000" w:themeColor="text1"/>
          <w:sz w:val="24"/>
          <w:szCs w:val="24"/>
          <w:lang w:eastAsia="sl-SI"/>
        </w:rPr>
        <w:t>Naša dediščina: kjer preteklost sreča prihodnost</w:t>
      </w:r>
      <w:r w:rsidR="00BA77BD" w:rsidRPr="00CB640B">
        <w:rPr>
          <w:rFonts w:ascii="Arial" w:eastAsia="Times New Roman" w:hAnsi="Arial" w:cs="Arial"/>
          <w:color w:val="000000" w:themeColor="text1"/>
          <w:sz w:val="24"/>
          <w:szCs w:val="24"/>
          <w:lang w:eastAsia="sl-SI"/>
        </w:rPr>
        <w:t>«</w:t>
      </w:r>
      <w:r w:rsidRPr="00CB640B">
        <w:rPr>
          <w:rFonts w:ascii="Arial" w:eastAsia="Times New Roman" w:hAnsi="Arial" w:cs="Arial"/>
          <w:color w:val="000000" w:themeColor="text1"/>
          <w:sz w:val="24"/>
          <w:szCs w:val="24"/>
          <w:lang w:eastAsia="sl-SI"/>
        </w:rPr>
        <w:t>.</w:t>
      </w:r>
      <w:r w:rsidR="00BA77BD" w:rsidRPr="00CB640B">
        <w:rPr>
          <w:rFonts w:ascii="Arial" w:eastAsia="Times New Roman" w:hAnsi="Arial" w:cs="Arial"/>
          <w:color w:val="000000" w:themeColor="text1"/>
          <w:sz w:val="24"/>
          <w:szCs w:val="24"/>
          <w:lang w:eastAsia="sl-SI"/>
        </w:rPr>
        <w:t xml:space="preserve"> </w:t>
      </w:r>
      <w:r w:rsidRPr="00CB640B">
        <w:rPr>
          <w:rFonts w:ascii="Arial" w:eastAsia="Times New Roman" w:hAnsi="Arial" w:cs="Arial"/>
          <w:color w:val="000000" w:themeColor="text1"/>
          <w:sz w:val="24"/>
          <w:szCs w:val="24"/>
          <w:lang w:eastAsia="sl-SI"/>
        </w:rPr>
        <w:t>Kulturna dediščina oblikuje našo identiteto in vsakdanje življenje</w:t>
      </w:r>
      <w:r w:rsidR="00BA77BD" w:rsidRPr="00CB640B">
        <w:rPr>
          <w:rFonts w:ascii="Arial" w:eastAsia="Times New Roman" w:hAnsi="Arial" w:cs="Arial"/>
          <w:color w:val="000000" w:themeColor="text1"/>
          <w:sz w:val="24"/>
          <w:szCs w:val="24"/>
          <w:lang w:eastAsia="sl-SI"/>
        </w:rPr>
        <w:t xml:space="preserve"> ter je pomembna za posameznike, skupnost in družbo</w:t>
      </w:r>
      <w:r w:rsidR="00294E22" w:rsidRPr="00CB640B">
        <w:rPr>
          <w:rFonts w:ascii="Arial" w:eastAsia="Times New Roman" w:hAnsi="Arial" w:cs="Arial"/>
          <w:color w:val="000000" w:themeColor="text1"/>
          <w:sz w:val="24"/>
          <w:szCs w:val="24"/>
          <w:lang w:eastAsia="sl-SI"/>
        </w:rPr>
        <w:t xml:space="preserve">, </w:t>
      </w:r>
      <w:r w:rsidR="00C118D4" w:rsidRPr="00CB640B">
        <w:rPr>
          <w:rFonts w:ascii="Arial" w:eastAsia="Times New Roman" w:hAnsi="Arial" w:cs="Arial"/>
          <w:color w:val="000000" w:themeColor="text1"/>
          <w:sz w:val="24"/>
          <w:szCs w:val="24"/>
          <w:lang w:eastAsia="sl-SI"/>
        </w:rPr>
        <w:t xml:space="preserve">saj </w:t>
      </w:r>
      <w:r w:rsidR="00C118D4" w:rsidRPr="00CB640B">
        <w:rPr>
          <w:rFonts w:ascii="Arial" w:hAnsi="Arial" w:cs="Arial"/>
          <w:bCs/>
          <w:color w:val="000000" w:themeColor="text1"/>
          <w:sz w:val="24"/>
          <w:szCs w:val="24"/>
        </w:rPr>
        <w:t>predstavlja najplemenitejši način ustvarjanja vezi med narodi, ljudmi in kraji.</w:t>
      </w:r>
      <w:r w:rsidR="00C118D4" w:rsidRPr="00CB640B">
        <w:rPr>
          <w:rFonts w:ascii="Arial" w:hAnsi="Arial" w:cs="Arial"/>
          <w:b/>
          <w:bCs/>
          <w:color w:val="000000" w:themeColor="text1"/>
          <w:sz w:val="24"/>
          <w:szCs w:val="24"/>
        </w:rPr>
        <w:t xml:space="preserve"> </w:t>
      </w:r>
      <w:r w:rsidR="00C118D4" w:rsidRPr="00CB640B">
        <w:rPr>
          <w:rFonts w:ascii="Arial" w:hAnsi="Arial" w:cs="Arial"/>
          <w:bCs/>
          <w:color w:val="000000" w:themeColor="text1"/>
          <w:sz w:val="24"/>
          <w:szCs w:val="24"/>
        </w:rPr>
        <w:t>P</w:t>
      </w:r>
      <w:r w:rsidR="00294E22" w:rsidRPr="00CB640B">
        <w:rPr>
          <w:rFonts w:ascii="Arial" w:eastAsia="Times New Roman" w:hAnsi="Arial" w:cs="Arial"/>
          <w:color w:val="000000" w:themeColor="text1"/>
          <w:sz w:val="24"/>
          <w:szCs w:val="24"/>
          <w:lang w:eastAsia="sl-SI"/>
        </w:rPr>
        <w:t xml:space="preserve">rispeva </w:t>
      </w:r>
      <w:r w:rsidR="00C118D4" w:rsidRPr="00CB640B">
        <w:rPr>
          <w:rFonts w:ascii="Arial" w:eastAsia="Times New Roman" w:hAnsi="Arial" w:cs="Arial"/>
          <w:color w:val="000000" w:themeColor="text1"/>
          <w:sz w:val="24"/>
          <w:szCs w:val="24"/>
          <w:lang w:eastAsia="sl-SI"/>
        </w:rPr>
        <w:t>h</w:t>
      </w:r>
      <w:r w:rsidR="00294E22" w:rsidRPr="00CB640B">
        <w:rPr>
          <w:rFonts w:ascii="Arial" w:eastAsia="Times New Roman" w:hAnsi="Arial" w:cs="Arial"/>
          <w:color w:val="000000" w:themeColor="text1"/>
          <w:sz w:val="24"/>
          <w:szCs w:val="24"/>
          <w:lang w:eastAsia="sl-SI"/>
        </w:rPr>
        <w:t xml:space="preserve"> gospodarskemu ter trajnostnemu razvoj</w:t>
      </w:r>
      <w:r w:rsidR="00C118D4" w:rsidRPr="00CB640B">
        <w:rPr>
          <w:rFonts w:ascii="Arial" w:eastAsia="Times New Roman" w:hAnsi="Arial" w:cs="Arial"/>
          <w:color w:val="000000" w:themeColor="text1"/>
          <w:sz w:val="24"/>
          <w:szCs w:val="24"/>
          <w:lang w:eastAsia="sl-SI"/>
        </w:rPr>
        <w:t>, saj i</w:t>
      </w:r>
      <w:r w:rsidR="00294E22" w:rsidRPr="00CB640B">
        <w:rPr>
          <w:rFonts w:ascii="Arial" w:eastAsia="Times New Roman" w:hAnsi="Arial" w:cs="Arial"/>
          <w:color w:val="000000" w:themeColor="text1"/>
          <w:sz w:val="24"/>
          <w:szCs w:val="24"/>
          <w:lang w:eastAsia="sl-SI"/>
        </w:rPr>
        <w:t>ma velik gospodarski potencial za podpiranje kulturnih in kreativnih industrij, spodbujanje ustvarjanja in inovacij, krepitev socialne kohezije, ustvarjanje dolgoročnega zaposlovanja</w:t>
      </w:r>
      <w:r w:rsidR="00C13252" w:rsidRPr="00CB640B">
        <w:rPr>
          <w:rFonts w:ascii="Arial" w:eastAsia="Times New Roman" w:hAnsi="Arial" w:cs="Arial"/>
          <w:color w:val="000000" w:themeColor="text1"/>
          <w:sz w:val="24"/>
          <w:szCs w:val="24"/>
          <w:lang w:eastAsia="sl-SI"/>
        </w:rPr>
        <w:t>, prepoznavnosti države v svetu</w:t>
      </w:r>
      <w:r w:rsidR="00294E22" w:rsidRPr="00CB640B">
        <w:rPr>
          <w:rFonts w:ascii="Arial" w:eastAsia="Times New Roman" w:hAnsi="Arial" w:cs="Arial"/>
          <w:color w:val="000000" w:themeColor="text1"/>
          <w:sz w:val="24"/>
          <w:szCs w:val="24"/>
          <w:lang w:eastAsia="sl-SI"/>
        </w:rPr>
        <w:t xml:space="preserve"> in promoviranje trajnostnega turizma</w:t>
      </w:r>
      <w:r w:rsidR="00C118D4" w:rsidRPr="00CB640B">
        <w:rPr>
          <w:rFonts w:ascii="Arial" w:hAnsi="Arial" w:cs="Arial"/>
          <w:color w:val="000000" w:themeColor="text1"/>
          <w:sz w:val="24"/>
          <w:szCs w:val="24"/>
        </w:rPr>
        <w:t xml:space="preserve"> na trgu kulturno-turistične ponudbe sveta.</w:t>
      </w:r>
      <w:r w:rsidR="00736A6D" w:rsidRPr="00CB640B">
        <w:rPr>
          <w:rFonts w:ascii="Arial" w:eastAsia="Times New Roman" w:hAnsi="Arial" w:cs="Arial"/>
          <w:color w:val="000000" w:themeColor="text1"/>
          <w:sz w:val="24"/>
          <w:szCs w:val="24"/>
          <w:lang w:eastAsia="sl-SI"/>
        </w:rPr>
        <w:t xml:space="preserve"> </w:t>
      </w:r>
      <w:r w:rsidR="00CB640B">
        <w:rPr>
          <w:rFonts w:ascii="Arial" w:hAnsi="Arial" w:cs="Arial"/>
          <w:color w:val="000000" w:themeColor="text1"/>
          <w:sz w:val="24"/>
          <w:szCs w:val="24"/>
        </w:rPr>
        <w:t>Po analizah UNESCO in S</w:t>
      </w:r>
      <w:r w:rsidR="00736A6D" w:rsidRPr="00CB640B">
        <w:rPr>
          <w:rFonts w:ascii="Arial" w:hAnsi="Arial" w:cs="Arial"/>
          <w:color w:val="000000" w:themeColor="text1"/>
          <w:sz w:val="24"/>
          <w:szCs w:val="24"/>
        </w:rPr>
        <w:t>vetovne turistične organizacije bo prav kulturni turizem do leta 2020 beležil največjo rast med vsemi zvrstmi turizma.</w:t>
      </w:r>
    </w:p>
    <w:p w:rsidR="00294E22" w:rsidRPr="00CB640B" w:rsidRDefault="00294E22" w:rsidP="00957B15">
      <w:pPr>
        <w:spacing w:after="0" w:line="240" w:lineRule="auto"/>
        <w:jc w:val="both"/>
        <w:rPr>
          <w:rFonts w:ascii="Arial" w:eastAsia="Times New Roman" w:hAnsi="Arial" w:cs="Arial"/>
          <w:color w:val="000000" w:themeColor="text1"/>
          <w:sz w:val="24"/>
          <w:szCs w:val="24"/>
          <w:lang w:eastAsia="sl-SI"/>
        </w:rPr>
      </w:pPr>
    </w:p>
    <w:p w:rsidR="00957B15" w:rsidRDefault="00236E13" w:rsidP="00957B15">
      <w:pPr>
        <w:spacing w:after="0" w:line="240" w:lineRule="auto"/>
        <w:jc w:val="both"/>
        <w:rPr>
          <w:rFonts w:ascii="Arial" w:hAnsi="Arial" w:cs="Arial"/>
          <w:b/>
          <w:color w:val="000000" w:themeColor="text1"/>
          <w:sz w:val="24"/>
          <w:szCs w:val="24"/>
        </w:rPr>
      </w:pPr>
      <w:r w:rsidRPr="00CB640B">
        <w:rPr>
          <w:rFonts w:ascii="Arial" w:hAnsi="Arial" w:cs="Arial"/>
          <w:b/>
          <w:color w:val="000000" w:themeColor="text1"/>
          <w:sz w:val="24"/>
          <w:szCs w:val="24"/>
        </w:rPr>
        <w:t>Vzajemnost</w:t>
      </w:r>
      <w:r w:rsidR="00957B15" w:rsidRPr="00CB640B">
        <w:rPr>
          <w:rFonts w:ascii="Arial" w:hAnsi="Arial" w:cs="Arial"/>
          <w:b/>
          <w:color w:val="000000" w:themeColor="text1"/>
          <w:sz w:val="24"/>
          <w:szCs w:val="24"/>
        </w:rPr>
        <w:t xml:space="preserve"> med kulturno dediščino in turizmom</w:t>
      </w:r>
    </w:p>
    <w:p w:rsidR="00CB640B" w:rsidRPr="00CB640B" w:rsidRDefault="00CB640B" w:rsidP="00957B15">
      <w:pPr>
        <w:spacing w:after="0" w:line="240" w:lineRule="auto"/>
        <w:jc w:val="both"/>
        <w:rPr>
          <w:rFonts w:ascii="Arial" w:hAnsi="Arial" w:cs="Arial"/>
          <w:b/>
          <w:color w:val="000000" w:themeColor="text1"/>
          <w:sz w:val="24"/>
          <w:szCs w:val="24"/>
        </w:rPr>
      </w:pPr>
    </w:p>
    <w:p w:rsidR="00957B15" w:rsidRPr="00CB640B" w:rsidRDefault="00C118D4" w:rsidP="00957B15">
      <w:pPr>
        <w:spacing w:after="0" w:line="240" w:lineRule="auto"/>
        <w:jc w:val="both"/>
        <w:rPr>
          <w:rFonts w:ascii="Arial" w:hAnsi="Arial" w:cs="Arial"/>
          <w:color w:val="000000" w:themeColor="text1"/>
          <w:sz w:val="24"/>
          <w:szCs w:val="24"/>
        </w:rPr>
      </w:pPr>
      <w:r w:rsidRPr="00CB640B">
        <w:rPr>
          <w:rFonts w:ascii="Arial" w:hAnsi="Arial" w:cs="Arial"/>
          <w:color w:val="000000" w:themeColor="text1"/>
          <w:sz w:val="24"/>
          <w:szCs w:val="24"/>
        </w:rPr>
        <w:t>Turistično gospodarstvo je zadnja leta ena najbolj propulzivn</w:t>
      </w:r>
      <w:r w:rsidR="00C06F01" w:rsidRPr="00CB640B">
        <w:rPr>
          <w:rFonts w:ascii="Arial" w:hAnsi="Arial" w:cs="Arial"/>
          <w:color w:val="000000" w:themeColor="text1"/>
          <w:sz w:val="24"/>
          <w:szCs w:val="24"/>
        </w:rPr>
        <w:t xml:space="preserve">ih </w:t>
      </w:r>
      <w:r w:rsidRPr="00CB640B">
        <w:rPr>
          <w:rFonts w:ascii="Arial" w:hAnsi="Arial" w:cs="Arial"/>
          <w:color w:val="000000" w:themeColor="text1"/>
          <w:sz w:val="24"/>
          <w:szCs w:val="24"/>
        </w:rPr>
        <w:t>gospodarsk</w:t>
      </w:r>
      <w:r w:rsidR="00C06F01" w:rsidRPr="00CB640B">
        <w:rPr>
          <w:rFonts w:ascii="Arial" w:hAnsi="Arial" w:cs="Arial"/>
          <w:color w:val="000000" w:themeColor="text1"/>
          <w:sz w:val="24"/>
          <w:szCs w:val="24"/>
        </w:rPr>
        <w:t>ih dejavnosti</w:t>
      </w:r>
      <w:r w:rsidRPr="00CB640B">
        <w:rPr>
          <w:rFonts w:ascii="Arial" w:hAnsi="Arial" w:cs="Arial"/>
          <w:color w:val="000000" w:themeColor="text1"/>
          <w:sz w:val="24"/>
          <w:szCs w:val="24"/>
        </w:rPr>
        <w:t xml:space="preserve">, ki </w:t>
      </w:r>
      <w:r w:rsidR="00C06F01" w:rsidRPr="00CB640B">
        <w:rPr>
          <w:rFonts w:ascii="Arial" w:hAnsi="Arial" w:cs="Arial"/>
          <w:color w:val="000000" w:themeColor="text1"/>
          <w:sz w:val="24"/>
          <w:szCs w:val="24"/>
        </w:rPr>
        <w:t xml:space="preserve">s svojo izredno </w:t>
      </w:r>
      <w:proofErr w:type="spellStart"/>
      <w:r w:rsidR="00C06F01" w:rsidRPr="00CB640B">
        <w:rPr>
          <w:rFonts w:ascii="Arial" w:hAnsi="Arial" w:cs="Arial"/>
          <w:color w:val="000000" w:themeColor="text1"/>
          <w:sz w:val="24"/>
          <w:szCs w:val="24"/>
        </w:rPr>
        <w:t>multiplikativnostjo</w:t>
      </w:r>
      <w:proofErr w:type="spellEnd"/>
      <w:r w:rsidR="00C06F01" w:rsidRPr="00CB640B">
        <w:rPr>
          <w:rFonts w:ascii="Arial" w:hAnsi="Arial" w:cs="Arial"/>
          <w:color w:val="000000" w:themeColor="text1"/>
          <w:sz w:val="24"/>
          <w:szCs w:val="24"/>
        </w:rPr>
        <w:t xml:space="preserve"> in interdisciplinarnostjo </w:t>
      </w:r>
      <w:r w:rsidRPr="00CB640B">
        <w:rPr>
          <w:rFonts w:ascii="Arial" w:hAnsi="Arial" w:cs="Arial"/>
          <w:color w:val="000000" w:themeColor="text1"/>
          <w:sz w:val="24"/>
          <w:szCs w:val="24"/>
        </w:rPr>
        <w:t>preseneča v vseh pogledih</w:t>
      </w:r>
      <w:r w:rsidR="00C06F01" w:rsidRPr="00CB640B">
        <w:rPr>
          <w:rFonts w:ascii="Arial" w:hAnsi="Arial" w:cs="Arial"/>
          <w:color w:val="000000" w:themeColor="text1"/>
          <w:sz w:val="24"/>
          <w:szCs w:val="24"/>
        </w:rPr>
        <w:t>.</w:t>
      </w:r>
      <w:r w:rsidRPr="00CB640B">
        <w:rPr>
          <w:rFonts w:ascii="Arial" w:hAnsi="Arial" w:cs="Arial"/>
          <w:color w:val="000000" w:themeColor="text1"/>
          <w:sz w:val="24"/>
          <w:szCs w:val="24"/>
        </w:rPr>
        <w:t xml:space="preserve"> Globalna tekmovalnost na področju turizma se povečuje, zato deležniki na področju turizma v različnih turističnih prostorih ustvarjajo inovativne integralne turistične proizvode </w:t>
      </w:r>
      <w:r w:rsidR="00C06F01" w:rsidRPr="00CB640B">
        <w:rPr>
          <w:rFonts w:ascii="Arial" w:hAnsi="Arial" w:cs="Arial"/>
          <w:color w:val="000000" w:themeColor="text1"/>
          <w:sz w:val="24"/>
          <w:szCs w:val="24"/>
        </w:rPr>
        <w:t xml:space="preserve">z vključevanjem prvin kulturne dediščine in </w:t>
      </w:r>
      <w:r w:rsidR="0034213F" w:rsidRPr="00CB640B">
        <w:rPr>
          <w:rFonts w:ascii="Arial" w:hAnsi="Arial" w:cs="Arial"/>
          <w:color w:val="000000" w:themeColor="text1"/>
          <w:sz w:val="24"/>
          <w:szCs w:val="24"/>
        </w:rPr>
        <w:t>interpretacijo</w:t>
      </w:r>
      <w:r w:rsidR="00C06F01" w:rsidRPr="00CB640B">
        <w:rPr>
          <w:rFonts w:ascii="Arial" w:hAnsi="Arial" w:cs="Arial"/>
          <w:color w:val="000000" w:themeColor="text1"/>
          <w:sz w:val="24"/>
          <w:szCs w:val="24"/>
        </w:rPr>
        <w:t xml:space="preserve"> zgodb.</w:t>
      </w:r>
      <w:r w:rsidRPr="00CB640B">
        <w:rPr>
          <w:rFonts w:ascii="Arial" w:hAnsi="Arial" w:cs="Arial"/>
          <w:color w:val="000000" w:themeColor="text1"/>
          <w:sz w:val="24"/>
          <w:szCs w:val="24"/>
        </w:rPr>
        <w:t xml:space="preserve"> </w:t>
      </w:r>
      <w:r w:rsidR="00C13252" w:rsidRPr="00CB640B">
        <w:rPr>
          <w:rFonts w:ascii="Arial" w:hAnsi="Arial" w:cs="Arial"/>
          <w:color w:val="000000" w:themeColor="text1"/>
          <w:sz w:val="24"/>
          <w:szCs w:val="24"/>
        </w:rPr>
        <w:t xml:space="preserve">Janez Bogataj (1992) </w:t>
      </w:r>
      <w:r w:rsidR="00C06F01" w:rsidRPr="00CB640B">
        <w:rPr>
          <w:rFonts w:ascii="Arial" w:hAnsi="Arial" w:cs="Arial"/>
          <w:color w:val="000000" w:themeColor="text1"/>
          <w:sz w:val="24"/>
          <w:szCs w:val="24"/>
        </w:rPr>
        <w:t>ocenjuje,</w:t>
      </w:r>
      <w:r w:rsidR="00C13252" w:rsidRPr="00CB640B">
        <w:rPr>
          <w:rFonts w:ascii="Arial" w:hAnsi="Arial" w:cs="Arial"/>
          <w:color w:val="000000" w:themeColor="text1"/>
          <w:sz w:val="24"/>
          <w:szCs w:val="24"/>
        </w:rPr>
        <w:t xml:space="preserve"> da turistični razvoj, ki vključuje dediščinsko miselnost, lahko postane gonilna sila, ki bo spodbujala ljudi k večjemu zanimanju za svojo kulturno dediščino in identiteto, kajti razne oblike dediščine pomenijo le sredstvo za razkrivanje življenjskih slogov,</w:t>
      </w:r>
      <w:r w:rsidR="00236E13" w:rsidRPr="00CB640B">
        <w:rPr>
          <w:rFonts w:ascii="Arial" w:hAnsi="Arial" w:cs="Arial"/>
          <w:color w:val="000000" w:themeColor="text1"/>
          <w:sz w:val="24"/>
          <w:szCs w:val="24"/>
        </w:rPr>
        <w:t xml:space="preserve"> v določenih časovnih obdobjih - ti</w:t>
      </w:r>
      <w:r w:rsidR="00C13252" w:rsidRPr="00CB640B">
        <w:rPr>
          <w:rFonts w:ascii="Arial" w:hAnsi="Arial" w:cs="Arial"/>
          <w:color w:val="000000" w:themeColor="text1"/>
          <w:sz w:val="24"/>
          <w:szCs w:val="24"/>
        </w:rPr>
        <w:t xml:space="preserve"> pa nam kažejo kontinuiteto do današnjega časa, ki ga s svojimi razsežnostmi bogatijo in dajejo motive za nove oblike ustvarjalnosti v sodobnem času.</w:t>
      </w:r>
      <w:r w:rsidR="009E4CB9" w:rsidRPr="00CB640B">
        <w:rPr>
          <w:rFonts w:ascii="Arial" w:hAnsi="Arial" w:cs="Arial"/>
          <w:color w:val="000000" w:themeColor="text1"/>
          <w:sz w:val="24"/>
          <w:szCs w:val="24"/>
        </w:rPr>
        <w:t xml:space="preserve"> Bogataj (2018) meni, da se je kulturna dediščina stalno razvijala in spreminjala z različnimi hitrostmi, vendar je bila vedno povezana z različnimi uporabnostmi, imela je različne funkcije v človeških življenjih. Tudi nikoli ni nastala sama od ali iz sebe</w:t>
      </w:r>
      <w:r w:rsidR="00236E13" w:rsidRPr="00CB640B">
        <w:rPr>
          <w:rFonts w:ascii="Arial" w:hAnsi="Arial" w:cs="Arial"/>
          <w:color w:val="000000" w:themeColor="text1"/>
          <w:sz w:val="24"/>
          <w:szCs w:val="24"/>
        </w:rPr>
        <w:t>,</w:t>
      </w:r>
      <w:r w:rsidR="009E4CB9" w:rsidRPr="00CB640B">
        <w:rPr>
          <w:rFonts w:ascii="Arial" w:hAnsi="Arial" w:cs="Arial"/>
          <w:color w:val="000000" w:themeColor="text1"/>
          <w:sz w:val="24"/>
          <w:szCs w:val="24"/>
        </w:rPr>
        <w:t xml:space="preserve"> ampak govorimo o izumljanju in ˝izumiteljih˝ tradicij. Ugotavljanje teh ˝izumiteljev˝ je pogosto zelo težko ali celo nemogoče. Če govorimo o kulturni dediščini v zvezi s turizmom, moramo vedeti, da je bil eden temeljnih motivov za razvoj turizma prav v kulturni dediščini. Še danes so vodilni motivi potujočega človeštva kulturna in naravna dediščina ter gastronomija s kulinariko.</w:t>
      </w:r>
      <w:r w:rsidR="00957B15" w:rsidRPr="00CB640B">
        <w:rPr>
          <w:rFonts w:ascii="Arial" w:hAnsi="Arial" w:cs="Arial"/>
          <w:color w:val="000000" w:themeColor="text1"/>
          <w:sz w:val="24"/>
          <w:szCs w:val="24"/>
        </w:rPr>
        <w:t xml:space="preserve"> Razmerje med kulturno dediščino in turizmom je obojestransko, saj sta področji drug drugemu potrebni in nujni za preseganje okvirov, ki dajejo turizmu značaj agresivne in masovne industrije, predstavljeno kulturno dediščino pa ohranjajo na ravni samozadostnosti in lastne atraktivnosti.</w:t>
      </w:r>
    </w:p>
    <w:p w:rsidR="0034213F" w:rsidRDefault="0034213F" w:rsidP="00957B15">
      <w:pPr>
        <w:spacing w:after="0" w:line="240" w:lineRule="auto"/>
        <w:jc w:val="both"/>
        <w:rPr>
          <w:rFonts w:ascii="Arial" w:hAnsi="Arial" w:cs="Arial"/>
          <w:color w:val="000000" w:themeColor="text1"/>
          <w:sz w:val="24"/>
          <w:szCs w:val="24"/>
        </w:rPr>
      </w:pPr>
    </w:p>
    <w:p w:rsidR="00CB640B" w:rsidRDefault="00CB640B" w:rsidP="00957B15">
      <w:pPr>
        <w:spacing w:after="0" w:line="240" w:lineRule="auto"/>
        <w:jc w:val="both"/>
        <w:rPr>
          <w:rFonts w:ascii="Arial" w:hAnsi="Arial" w:cs="Arial"/>
          <w:color w:val="000000" w:themeColor="text1"/>
          <w:sz w:val="24"/>
          <w:szCs w:val="24"/>
        </w:rPr>
      </w:pPr>
    </w:p>
    <w:p w:rsidR="00CB640B" w:rsidRPr="00CB640B" w:rsidRDefault="00CB640B" w:rsidP="00957B15">
      <w:pPr>
        <w:spacing w:after="0" w:line="240" w:lineRule="auto"/>
        <w:jc w:val="both"/>
        <w:rPr>
          <w:rFonts w:ascii="Arial" w:hAnsi="Arial" w:cs="Arial"/>
          <w:color w:val="000000" w:themeColor="text1"/>
          <w:sz w:val="24"/>
          <w:szCs w:val="24"/>
        </w:rPr>
      </w:pPr>
    </w:p>
    <w:p w:rsidR="00B97E38" w:rsidRDefault="00B97E38" w:rsidP="00957B15">
      <w:pPr>
        <w:spacing w:after="0" w:line="240" w:lineRule="auto"/>
        <w:jc w:val="both"/>
        <w:rPr>
          <w:rFonts w:ascii="Arial" w:hAnsi="Arial" w:cs="Arial"/>
          <w:b/>
          <w:color w:val="000000" w:themeColor="text1"/>
          <w:sz w:val="24"/>
          <w:szCs w:val="24"/>
        </w:rPr>
      </w:pPr>
      <w:r w:rsidRPr="00CB640B">
        <w:rPr>
          <w:rFonts w:ascii="Arial" w:hAnsi="Arial" w:cs="Arial"/>
          <w:b/>
          <w:color w:val="000000" w:themeColor="text1"/>
          <w:sz w:val="24"/>
          <w:szCs w:val="24"/>
        </w:rPr>
        <w:lastRenderedPageBreak/>
        <w:t>Slovenija kot butična destinacija</w:t>
      </w:r>
    </w:p>
    <w:p w:rsidR="00CB640B" w:rsidRPr="00CB640B" w:rsidRDefault="00CB640B" w:rsidP="00957B15">
      <w:pPr>
        <w:spacing w:after="0" w:line="240" w:lineRule="auto"/>
        <w:jc w:val="both"/>
        <w:rPr>
          <w:rFonts w:ascii="Arial" w:hAnsi="Arial" w:cs="Arial"/>
          <w:b/>
          <w:color w:val="000000" w:themeColor="text1"/>
          <w:sz w:val="24"/>
          <w:szCs w:val="24"/>
        </w:rPr>
      </w:pPr>
    </w:p>
    <w:p w:rsidR="0034213F" w:rsidRPr="00CB640B" w:rsidRDefault="0034213F" w:rsidP="0034213F">
      <w:pPr>
        <w:autoSpaceDE w:val="0"/>
        <w:autoSpaceDN w:val="0"/>
        <w:adjustRightInd w:val="0"/>
        <w:spacing w:after="137" w:line="240" w:lineRule="auto"/>
        <w:jc w:val="both"/>
        <w:rPr>
          <w:rFonts w:ascii="Arial" w:eastAsia="Times New Roman" w:hAnsi="Arial" w:cs="Arial"/>
          <w:color w:val="000000" w:themeColor="text1"/>
          <w:sz w:val="24"/>
          <w:szCs w:val="24"/>
          <w:lang w:eastAsia="sl-SI"/>
        </w:rPr>
      </w:pPr>
      <w:r w:rsidRPr="00CB640B">
        <w:rPr>
          <w:rFonts w:ascii="Arial" w:eastAsia="Times New Roman" w:hAnsi="Arial" w:cs="Arial"/>
          <w:color w:val="000000" w:themeColor="text1"/>
          <w:sz w:val="24"/>
          <w:szCs w:val="24"/>
          <w:lang w:eastAsia="sl-SI"/>
        </w:rPr>
        <w:t xml:space="preserve">V skladu s Strategijo trajnostne rasti slovenskega turizma 2017-2012 (2017) je </w:t>
      </w:r>
      <w:r w:rsidR="00B97E38" w:rsidRPr="00CB640B">
        <w:rPr>
          <w:rFonts w:ascii="Arial" w:eastAsia="Times New Roman" w:hAnsi="Arial" w:cs="Arial"/>
          <w:color w:val="000000" w:themeColor="text1"/>
          <w:sz w:val="24"/>
          <w:szCs w:val="24"/>
          <w:lang w:eastAsia="sl-SI"/>
        </w:rPr>
        <w:t>Slovenija</w:t>
      </w:r>
      <w:r w:rsidRPr="00CB640B">
        <w:rPr>
          <w:rFonts w:ascii="Arial" w:eastAsia="Times New Roman" w:hAnsi="Arial" w:cs="Arial"/>
          <w:color w:val="000000" w:themeColor="text1"/>
          <w:sz w:val="24"/>
          <w:szCs w:val="24"/>
          <w:lang w:eastAsia="sl-SI"/>
        </w:rPr>
        <w:t xml:space="preserve"> usmerjena v vizijo, da postane globalna zelena, aktivna in zdrava destinacija za 5-zvezdična doživetja, ki bo všečna gosto</w:t>
      </w:r>
      <w:r w:rsidR="00B97E38" w:rsidRPr="00CB640B">
        <w:rPr>
          <w:rFonts w:ascii="Arial" w:eastAsia="Times New Roman" w:hAnsi="Arial" w:cs="Arial"/>
          <w:color w:val="000000" w:themeColor="text1"/>
          <w:sz w:val="24"/>
          <w:szCs w:val="24"/>
          <w:lang w:eastAsia="sl-SI"/>
        </w:rPr>
        <w:t>m</w:t>
      </w:r>
      <w:r w:rsidRPr="00CB640B">
        <w:rPr>
          <w:rFonts w:ascii="Arial" w:eastAsia="Times New Roman" w:hAnsi="Arial" w:cs="Arial"/>
          <w:color w:val="000000" w:themeColor="text1"/>
          <w:sz w:val="24"/>
          <w:szCs w:val="24"/>
          <w:lang w:eastAsia="sl-SI"/>
        </w:rPr>
        <w:t>, ki iščejo raznolika in aktivna doživetja, mir in osebne koristi. Glede na visoko zastavljene cilje slovenskega turizma ter ob hkratnem razumevanju položaja slovenskega turističnega sektorja in strateških izzivov, s katerimi se spopada, je potrebna aktivna vloga pri nadaljnjem razvoju turističnega sektorja</w:t>
      </w:r>
      <w:r w:rsidR="00B97E38" w:rsidRPr="00CB640B">
        <w:rPr>
          <w:rFonts w:ascii="Arial" w:eastAsia="Times New Roman" w:hAnsi="Arial" w:cs="Arial"/>
          <w:color w:val="000000" w:themeColor="text1"/>
          <w:sz w:val="24"/>
          <w:szCs w:val="24"/>
          <w:lang w:eastAsia="sl-SI"/>
        </w:rPr>
        <w:t xml:space="preserve"> in vzajemnostjo med kulturno dediščino, ki je ogledalo našega naroda in prostora, ter turizmom.</w:t>
      </w:r>
    </w:p>
    <w:p w:rsidR="002D59A1" w:rsidRPr="00CB640B" w:rsidRDefault="002D59A1" w:rsidP="00957B15">
      <w:pPr>
        <w:pStyle w:val="NormalWeb"/>
        <w:spacing w:after="0"/>
        <w:jc w:val="both"/>
        <w:rPr>
          <w:rFonts w:ascii="Arial" w:hAnsi="Arial" w:cs="Arial"/>
          <w:b/>
          <w:color w:val="000000" w:themeColor="text1"/>
        </w:rPr>
      </w:pPr>
    </w:p>
    <w:p w:rsidR="00C13252" w:rsidRDefault="00957B15" w:rsidP="00957B15">
      <w:pPr>
        <w:pStyle w:val="NormalWeb"/>
        <w:spacing w:after="0"/>
        <w:jc w:val="both"/>
        <w:rPr>
          <w:rFonts w:ascii="Arial" w:hAnsi="Arial" w:cs="Arial"/>
          <w:b/>
          <w:color w:val="000000" w:themeColor="text1"/>
        </w:rPr>
      </w:pPr>
      <w:r w:rsidRPr="00CB640B">
        <w:rPr>
          <w:rFonts w:ascii="Arial" w:hAnsi="Arial" w:cs="Arial"/>
          <w:b/>
          <w:color w:val="000000" w:themeColor="text1"/>
        </w:rPr>
        <w:t>Potreba po inovativni ustvarjalnosti</w:t>
      </w:r>
    </w:p>
    <w:p w:rsidR="00CB640B" w:rsidRPr="00CB640B" w:rsidRDefault="00CB640B" w:rsidP="00957B15">
      <w:pPr>
        <w:pStyle w:val="NormalWeb"/>
        <w:spacing w:after="0"/>
        <w:jc w:val="both"/>
        <w:rPr>
          <w:rFonts w:ascii="Arial" w:hAnsi="Arial" w:cs="Arial"/>
          <w:b/>
          <w:color w:val="000000" w:themeColor="text1"/>
        </w:rPr>
      </w:pPr>
    </w:p>
    <w:p w:rsidR="0043122F" w:rsidRPr="00CB640B" w:rsidRDefault="00BA77BD" w:rsidP="00957B15">
      <w:pPr>
        <w:spacing w:after="0" w:line="240" w:lineRule="auto"/>
        <w:jc w:val="both"/>
        <w:rPr>
          <w:rFonts w:ascii="Arial" w:eastAsia="Times New Roman" w:hAnsi="Arial" w:cs="Arial"/>
          <w:color w:val="000000" w:themeColor="text1"/>
          <w:sz w:val="24"/>
          <w:szCs w:val="24"/>
          <w:lang w:eastAsia="sl-SI"/>
        </w:rPr>
      </w:pPr>
      <w:r w:rsidRPr="00CB640B">
        <w:rPr>
          <w:rFonts w:ascii="Arial" w:eastAsia="Times New Roman" w:hAnsi="Arial" w:cs="Arial"/>
          <w:color w:val="000000" w:themeColor="text1"/>
          <w:sz w:val="24"/>
          <w:szCs w:val="24"/>
          <w:lang w:eastAsia="sl-SI"/>
        </w:rPr>
        <w:t>Kulturno dediščino je potrebno ohranjati</w:t>
      </w:r>
      <w:r w:rsidR="0095217B" w:rsidRPr="00CB640B">
        <w:rPr>
          <w:rFonts w:ascii="Arial" w:eastAsia="Times New Roman" w:hAnsi="Arial" w:cs="Arial"/>
          <w:color w:val="000000" w:themeColor="text1"/>
          <w:sz w:val="24"/>
          <w:szCs w:val="24"/>
          <w:lang w:eastAsia="sl-SI"/>
        </w:rPr>
        <w:t>, poudarjati njen pomen</w:t>
      </w:r>
      <w:r w:rsidRPr="00CB640B">
        <w:rPr>
          <w:rFonts w:ascii="Arial" w:eastAsia="Times New Roman" w:hAnsi="Arial" w:cs="Arial"/>
          <w:color w:val="000000" w:themeColor="text1"/>
          <w:sz w:val="24"/>
          <w:szCs w:val="24"/>
          <w:lang w:eastAsia="sl-SI"/>
        </w:rPr>
        <w:t xml:space="preserve"> in jo prenašati na prihodnje generacije, saj dediščina ni </w:t>
      </w:r>
      <w:r w:rsidR="0095217B" w:rsidRPr="00CB640B">
        <w:rPr>
          <w:rFonts w:ascii="Arial" w:eastAsia="Times New Roman" w:hAnsi="Arial" w:cs="Arial"/>
          <w:color w:val="000000" w:themeColor="text1"/>
          <w:sz w:val="24"/>
          <w:szCs w:val="24"/>
          <w:lang w:eastAsia="sl-SI"/>
        </w:rPr>
        <w:t>le zapuščina</w:t>
      </w:r>
      <w:r w:rsidRPr="00CB640B">
        <w:rPr>
          <w:rFonts w:ascii="Arial" w:eastAsia="Times New Roman" w:hAnsi="Arial" w:cs="Arial"/>
          <w:color w:val="000000" w:themeColor="text1"/>
          <w:sz w:val="24"/>
          <w:szCs w:val="24"/>
          <w:lang w:eastAsia="sl-SI"/>
        </w:rPr>
        <w:t xml:space="preserve"> preteklosti ali</w:t>
      </w:r>
      <w:r w:rsidR="0019149D" w:rsidRPr="00CB640B">
        <w:rPr>
          <w:rFonts w:ascii="Arial" w:eastAsia="Times New Roman" w:hAnsi="Arial" w:cs="Arial"/>
          <w:color w:val="000000" w:themeColor="text1"/>
          <w:sz w:val="24"/>
          <w:szCs w:val="24"/>
          <w:lang w:eastAsia="sl-SI"/>
        </w:rPr>
        <w:t xml:space="preserve"> element </w:t>
      </w:r>
      <w:r w:rsidRPr="00CB640B">
        <w:rPr>
          <w:rFonts w:ascii="Arial" w:eastAsia="Times New Roman" w:hAnsi="Arial" w:cs="Arial"/>
          <w:color w:val="000000" w:themeColor="text1"/>
          <w:sz w:val="24"/>
          <w:szCs w:val="24"/>
          <w:lang w:eastAsia="sl-SI"/>
        </w:rPr>
        <w:t>statičn</w:t>
      </w:r>
      <w:r w:rsidR="0019149D" w:rsidRPr="00CB640B">
        <w:rPr>
          <w:rFonts w:ascii="Arial" w:eastAsia="Times New Roman" w:hAnsi="Arial" w:cs="Arial"/>
          <w:color w:val="000000" w:themeColor="text1"/>
          <w:sz w:val="24"/>
          <w:szCs w:val="24"/>
          <w:lang w:eastAsia="sl-SI"/>
        </w:rPr>
        <w:t>osti</w:t>
      </w:r>
      <w:r w:rsidRPr="00CB640B">
        <w:rPr>
          <w:rFonts w:ascii="Arial" w:eastAsia="Times New Roman" w:hAnsi="Arial" w:cs="Arial"/>
          <w:color w:val="000000" w:themeColor="text1"/>
          <w:sz w:val="24"/>
          <w:szCs w:val="24"/>
          <w:lang w:eastAsia="sl-SI"/>
        </w:rPr>
        <w:t xml:space="preserve">, pač pa se razvija </w:t>
      </w:r>
      <w:r w:rsidR="00205DD5" w:rsidRPr="00CB640B">
        <w:rPr>
          <w:rFonts w:ascii="Arial" w:eastAsia="Times New Roman" w:hAnsi="Arial" w:cs="Arial"/>
          <w:color w:val="000000" w:themeColor="text1"/>
          <w:sz w:val="24"/>
          <w:szCs w:val="24"/>
          <w:lang w:eastAsia="sl-SI"/>
        </w:rPr>
        <w:t>s človekovim</w:t>
      </w:r>
      <w:r w:rsidRPr="00CB640B">
        <w:rPr>
          <w:rFonts w:ascii="Arial" w:eastAsia="Times New Roman" w:hAnsi="Arial" w:cs="Arial"/>
          <w:color w:val="000000" w:themeColor="text1"/>
          <w:sz w:val="24"/>
          <w:szCs w:val="24"/>
          <w:lang w:eastAsia="sl-SI"/>
        </w:rPr>
        <w:t xml:space="preserve"> udejstvovanjem in ima pomembno vlogo pri oblikovanju prihodnosti lokalnih in regionalnih prostorov, nacionalnega </w:t>
      </w:r>
      <w:r w:rsidR="00236E13" w:rsidRPr="00CB640B">
        <w:rPr>
          <w:rFonts w:ascii="Arial" w:eastAsia="Times New Roman" w:hAnsi="Arial" w:cs="Arial"/>
          <w:color w:val="000000" w:themeColor="text1"/>
          <w:sz w:val="24"/>
          <w:szCs w:val="24"/>
          <w:lang w:eastAsia="sl-SI"/>
        </w:rPr>
        <w:t>in</w:t>
      </w:r>
      <w:r w:rsidRPr="00CB640B">
        <w:rPr>
          <w:rFonts w:ascii="Arial" w:eastAsia="Times New Roman" w:hAnsi="Arial" w:cs="Arial"/>
          <w:color w:val="000000" w:themeColor="text1"/>
          <w:sz w:val="24"/>
          <w:szCs w:val="24"/>
          <w:lang w:eastAsia="sl-SI"/>
        </w:rPr>
        <w:t xml:space="preserve"> evropskega prostora</w:t>
      </w:r>
      <w:r w:rsidR="0095217B" w:rsidRPr="00CB640B">
        <w:rPr>
          <w:rFonts w:ascii="Arial" w:hAnsi="Arial" w:cs="Arial"/>
          <w:color w:val="000000" w:themeColor="text1"/>
          <w:sz w:val="24"/>
          <w:szCs w:val="24"/>
        </w:rPr>
        <w:t xml:space="preserve"> ter nam pomaga tlakovati pot naprej</w:t>
      </w:r>
      <w:r w:rsidR="00BB6F85" w:rsidRPr="00CB640B">
        <w:rPr>
          <w:rFonts w:ascii="Arial" w:hAnsi="Arial" w:cs="Arial"/>
          <w:color w:val="000000" w:themeColor="text1"/>
          <w:sz w:val="24"/>
          <w:szCs w:val="24"/>
        </w:rPr>
        <w:t>, v prihodnost</w:t>
      </w:r>
      <w:r w:rsidR="002E1FD8" w:rsidRPr="00CB640B">
        <w:rPr>
          <w:rFonts w:ascii="Arial" w:hAnsi="Arial" w:cs="Arial"/>
          <w:color w:val="000000" w:themeColor="text1"/>
          <w:sz w:val="24"/>
          <w:szCs w:val="24"/>
        </w:rPr>
        <w:t xml:space="preserve">. </w:t>
      </w:r>
      <w:r w:rsidR="00BB6F85" w:rsidRPr="00CB640B">
        <w:rPr>
          <w:rFonts w:ascii="Arial" w:hAnsi="Arial" w:cs="Arial"/>
          <w:color w:val="000000" w:themeColor="text1"/>
          <w:sz w:val="24"/>
          <w:szCs w:val="24"/>
        </w:rPr>
        <w:t xml:space="preserve"> </w:t>
      </w:r>
      <w:r w:rsidR="00736A6D" w:rsidRPr="00CB640B">
        <w:rPr>
          <w:rFonts w:ascii="Arial" w:hAnsi="Arial" w:cs="Arial"/>
          <w:color w:val="000000" w:themeColor="text1"/>
          <w:sz w:val="24"/>
          <w:szCs w:val="24"/>
        </w:rPr>
        <w:t>In tu je potrebna ustvarjalnost, ki izvira iz poznavanja zakonitosti in strukture</w:t>
      </w:r>
      <w:r w:rsidR="0043122F" w:rsidRPr="00CB640B">
        <w:rPr>
          <w:rFonts w:ascii="Arial" w:hAnsi="Arial" w:cs="Arial"/>
          <w:color w:val="000000" w:themeColor="text1"/>
          <w:sz w:val="24"/>
          <w:szCs w:val="24"/>
        </w:rPr>
        <w:t xml:space="preserve"> določene kulturne dediščine v povezavi s turizmom</w:t>
      </w:r>
      <w:r w:rsidR="00205DD5" w:rsidRPr="00CB640B">
        <w:rPr>
          <w:rFonts w:ascii="Arial" w:hAnsi="Arial" w:cs="Arial"/>
          <w:color w:val="000000" w:themeColor="text1"/>
          <w:sz w:val="24"/>
          <w:szCs w:val="24"/>
        </w:rPr>
        <w:t xml:space="preserve"> </w:t>
      </w:r>
      <w:r w:rsidR="00236E13" w:rsidRPr="00CB640B">
        <w:rPr>
          <w:rFonts w:ascii="Arial" w:hAnsi="Arial" w:cs="Arial"/>
          <w:color w:val="000000" w:themeColor="text1"/>
          <w:sz w:val="24"/>
          <w:szCs w:val="24"/>
        </w:rPr>
        <w:t>ter</w:t>
      </w:r>
      <w:r w:rsidR="00736A6D" w:rsidRPr="00CB640B">
        <w:rPr>
          <w:rFonts w:ascii="Arial" w:hAnsi="Arial" w:cs="Arial"/>
          <w:color w:val="000000" w:themeColor="text1"/>
          <w:sz w:val="24"/>
          <w:szCs w:val="24"/>
        </w:rPr>
        <w:t xml:space="preserve"> </w:t>
      </w:r>
      <w:r w:rsidR="00205DD5" w:rsidRPr="00CB640B">
        <w:rPr>
          <w:rFonts w:ascii="Arial" w:hAnsi="Arial" w:cs="Arial"/>
          <w:color w:val="000000" w:themeColor="text1"/>
          <w:sz w:val="24"/>
          <w:szCs w:val="24"/>
        </w:rPr>
        <w:t>z</w:t>
      </w:r>
      <w:r w:rsidR="0043122F" w:rsidRPr="00CB640B">
        <w:rPr>
          <w:rFonts w:ascii="Arial" w:hAnsi="Arial" w:cs="Arial"/>
          <w:color w:val="000000" w:themeColor="text1"/>
          <w:sz w:val="24"/>
          <w:szCs w:val="24"/>
        </w:rPr>
        <w:t xml:space="preserve"> upoštevanje</w:t>
      </w:r>
      <w:r w:rsidR="00205DD5" w:rsidRPr="00CB640B">
        <w:rPr>
          <w:rFonts w:ascii="Arial" w:hAnsi="Arial" w:cs="Arial"/>
          <w:color w:val="000000" w:themeColor="text1"/>
          <w:sz w:val="24"/>
          <w:szCs w:val="24"/>
        </w:rPr>
        <w:t>m</w:t>
      </w:r>
      <w:r w:rsidR="0043122F" w:rsidRPr="00CB640B">
        <w:rPr>
          <w:rFonts w:ascii="Arial" w:hAnsi="Arial" w:cs="Arial"/>
          <w:color w:val="000000" w:themeColor="text1"/>
          <w:sz w:val="24"/>
          <w:szCs w:val="24"/>
        </w:rPr>
        <w:t xml:space="preserve"> načel vključenosti, trajnosti, varstva in inovacij, ki jih je  določila Evropska Unija.</w:t>
      </w:r>
      <w:r w:rsidR="00205DD5" w:rsidRPr="00CB640B">
        <w:rPr>
          <w:rFonts w:ascii="Arial" w:hAnsi="Arial" w:cs="Arial"/>
          <w:color w:val="000000" w:themeColor="text1"/>
          <w:sz w:val="24"/>
          <w:szCs w:val="24"/>
        </w:rPr>
        <w:t xml:space="preserve"> </w:t>
      </w:r>
    </w:p>
    <w:p w:rsidR="00BA77BD" w:rsidRPr="00CB640B" w:rsidRDefault="00BA77BD" w:rsidP="00205DD5">
      <w:pPr>
        <w:spacing w:after="0" w:line="240" w:lineRule="auto"/>
        <w:jc w:val="both"/>
        <w:rPr>
          <w:rFonts w:ascii="Arial" w:eastAsia="Times New Roman" w:hAnsi="Arial" w:cs="Arial"/>
          <w:color w:val="FF0000"/>
          <w:sz w:val="24"/>
          <w:szCs w:val="24"/>
          <w:lang w:eastAsia="sl-SI"/>
        </w:rPr>
      </w:pPr>
    </w:p>
    <w:p w:rsidR="00BA77BD" w:rsidRPr="00CB640B" w:rsidRDefault="00BA77BD" w:rsidP="00BA77BD">
      <w:pPr>
        <w:spacing w:after="150" w:line="390" w:lineRule="atLeast"/>
        <w:rPr>
          <w:rFonts w:ascii="Arial" w:eastAsia="Times New Roman" w:hAnsi="Arial" w:cs="Arial"/>
          <w:color w:val="444444"/>
          <w:sz w:val="24"/>
          <w:szCs w:val="24"/>
          <w:lang w:eastAsia="sl-SI"/>
        </w:rPr>
      </w:pPr>
    </w:p>
    <w:p w:rsidR="00205DD5" w:rsidRPr="00CB640B" w:rsidRDefault="00205DD5" w:rsidP="00BA77BD">
      <w:pPr>
        <w:spacing w:after="150" w:line="390" w:lineRule="atLeast"/>
        <w:rPr>
          <w:rFonts w:ascii="Arial" w:eastAsia="Times New Roman" w:hAnsi="Arial" w:cs="Arial"/>
          <w:color w:val="444444"/>
          <w:sz w:val="24"/>
          <w:szCs w:val="24"/>
          <w:lang w:eastAsia="sl-SI"/>
        </w:rPr>
      </w:pPr>
    </w:p>
    <w:p w:rsidR="00F95C2F" w:rsidRPr="00CB640B" w:rsidRDefault="00F95C2F">
      <w:pPr>
        <w:rPr>
          <w:rFonts w:ascii="Arial" w:hAnsi="Arial" w:cs="Arial"/>
          <w:sz w:val="24"/>
          <w:szCs w:val="24"/>
        </w:rPr>
      </w:pPr>
    </w:p>
    <w:sectPr w:rsidR="00F95C2F" w:rsidRPr="00CB6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0526F"/>
    <w:multiLevelType w:val="multilevel"/>
    <w:tmpl w:val="666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2F"/>
    <w:rsid w:val="000515F6"/>
    <w:rsid w:val="000C74E4"/>
    <w:rsid w:val="0019149D"/>
    <w:rsid w:val="00205DD5"/>
    <w:rsid w:val="00236E13"/>
    <w:rsid w:val="00294E22"/>
    <w:rsid w:val="002D59A1"/>
    <w:rsid w:val="002E1FD8"/>
    <w:rsid w:val="0034213F"/>
    <w:rsid w:val="00384468"/>
    <w:rsid w:val="0043122F"/>
    <w:rsid w:val="004E1D15"/>
    <w:rsid w:val="00705B0F"/>
    <w:rsid w:val="00736A6D"/>
    <w:rsid w:val="00877BD0"/>
    <w:rsid w:val="0095217B"/>
    <w:rsid w:val="00957B15"/>
    <w:rsid w:val="009E4CB9"/>
    <w:rsid w:val="00B97E38"/>
    <w:rsid w:val="00BA77BD"/>
    <w:rsid w:val="00BB6F85"/>
    <w:rsid w:val="00BD27CE"/>
    <w:rsid w:val="00C06F01"/>
    <w:rsid w:val="00C118D4"/>
    <w:rsid w:val="00C13252"/>
    <w:rsid w:val="00CB640B"/>
    <w:rsid w:val="00E31DD6"/>
    <w:rsid w:val="00F95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D768"/>
  <w15:chartTrackingRefBased/>
  <w15:docId w15:val="{CE4D48B3-43E7-4E18-AD4A-ABA3EAEB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5C2F"/>
    <w:pPr>
      <w:spacing w:after="150"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C06F01"/>
    <w:rPr>
      <w:b/>
      <w:bCs/>
    </w:rPr>
  </w:style>
  <w:style w:type="character" w:styleId="Hyperlink">
    <w:name w:val="Hyperlink"/>
    <w:basedOn w:val="DefaultParagraphFont"/>
    <w:uiPriority w:val="99"/>
    <w:unhideWhenUsed/>
    <w:rsid w:val="00CB64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8854">
      <w:bodyDiv w:val="1"/>
      <w:marLeft w:val="0"/>
      <w:marRight w:val="0"/>
      <w:marTop w:val="0"/>
      <w:marBottom w:val="0"/>
      <w:divBdr>
        <w:top w:val="none" w:sz="0" w:space="0" w:color="auto"/>
        <w:left w:val="none" w:sz="0" w:space="0" w:color="auto"/>
        <w:bottom w:val="none" w:sz="0" w:space="0" w:color="auto"/>
        <w:right w:val="none" w:sz="0" w:space="0" w:color="auto"/>
      </w:divBdr>
      <w:divsChild>
        <w:div w:id="351615841">
          <w:marLeft w:val="0"/>
          <w:marRight w:val="0"/>
          <w:marTop w:val="0"/>
          <w:marBottom w:val="0"/>
          <w:divBdr>
            <w:top w:val="none" w:sz="0" w:space="0" w:color="auto"/>
            <w:left w:val="none" w:sz="0" w:space="0" w:color="auto"/>
            <w:bottom w:val="none" w:sz="0" w:space="0" w:color="auto"/>
            <w:right w:val="none" w:sz="0" w:space="0" w:color="auto"/>
          </w:divBdr>
          <w:divsChild>
            <w:div w:id="2053114938">
              <w:marLeft w:val="0"/>
              <w:marRight w:val="0"/>
              <w:marTop w:val="0"/>
              <w:marBottom w:val="0"/>
              <w:divBdr>
                <w:top w:val="none" w:sz="0" w:space="0" w:color="auto"/>
                <w:left w:val="none" w:sz="0" w:space="0" w:color="auto"/>
                <w:bottom w:val="none" w:sz="0" w:space="0" w:color="auto"/>
                <w:right w:val="none" w:sz="0" w:space="0" w:color="auto"/>
              </w:divBdr>
              <w:divsChild>
                <w:div w:id="231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131">
      <w:bodyDiv w:val="1"/>
      <w:marLeft w:val="0"/>
      <w:marRight w:val="0"/>
      <w:marTop w:val="0"/>
      <w:marBottom w:val="0"/>
      <w:divBdr>
        <w:top w:val="none" w:sz="0" w:space="0" w:color="auto"/>
        <w:left w:val="none" w:sz="0" w:space="0" w:color="auto"/>
        <w:bottom w:val="none" w:sz="0" w:space="0" w:color="auto"/>
        <w:right w:val="none" w:sz="0" w:space="0" w:color="auto"/>
      </w:divBdr>
      <w:divsChild>
        <w:div w:id="2028486751">
          <w:marLeft w:val="0"/>
          <w:marRight w:val="0"/>
          <w:marTop w:val="0"/>
          <w:marBottom w:val="0"/>
          <w:divBdr>
            <w:top w:val="none" w:sz="0" w:space="0" w:color="auto"/>
            <w:left w:val="none" w:sz="0" w:space="0" w:color="auto"/>
            <w:bottom w:val="none" w:sz="0" w:space="0" w:color="auto"/>
            <w:right w:val="none" w:sz="0" w:space="0" w:color="auto"/>
          </w:divBdr>
          <w:divsChild>
            <w:div w:id="1731658111">
              <w:marLeft w:val="0"/>
              <w:marRight w:val="0"/>
              <w:marTop w:val="0"/>
              <w:marBottom w:val="0"/>
              <w:divBdr>
                <w:top w:val="none" w:sz="0" w:space="0" w:color="auto"/>
                <w:left w:val="none" w:sz="0" w:space="0" w:color="auto"/>
                <w:bottom w:val="none" w:sz="0" w:space="0" w:color="auto"/>
                <w:right w:val="none" w:sz="0" w:space="0" w:color="auto"/>
              </w:divBdr>
              <w:divsChild>
                <w:div w:id="76563734">
                  <w:marLeft w:val="0"/>
                  <w:marRight w:val="0"/>
                  <w:marTop w:val="0"/>
                  <w:marBottom w:val="0"/>
                  <w:divBdr>
                    <w:top w:val="none" w:sz="0" w:space="0" w:color="auto"/>
                    <w:left w:val="none" w:sz="0" w:space="0" w:color="auto"/>
                    <w:bottom w:val="none" w:sz="0" w:space="0" w:color="auto"/>
                    <w:right w:val="none" w:sz="0" w:space="0" w:color="auto"/>
                  </w:divBdr>
                  <w:divsChild>
                    <w:div w:id="1609585326">
                      <w:marLeft w:val="0"/>
                      <w:marRight w:val="0"/>
                      <w:marTop w:val="0"/>
                      <w:marBottom w:val="0"/>
                      <w:divBdr>
                        <w:top w:val="none" w:sz="0" w:space="0" w:color="auto"/>
                        <w:left w:val="none" w:sz="0" w:space="0" w:color="auto"/>
                        <w:bottom w:val="none" w:sz="0" w:space="0" w:color="auto"/>
                        <w:right w:val="none" w:sz="0" w:space="0" w:color="auto"/>
                      </w:divBdr>
                      <w:divsChild>
                        <w:div w:id="1111045706">
                          <w:marLeft w:val="0"/>
                          <w:marRight w:val="0"/>
                          <w:marTop w:val="0"/>
                          <w:marBottom w:val="0"/>
                          <w:divBdr>
                            <w:top w:val="none" w:sz="0" w:space="0" w:color="auto"/>
                            <w:left w:val="none" w:sz="0" w:space="0" w:color="auto"/>
                            <w:bottom w:val="none" w:sz="0" w:space="0" w:color="auto"/>
                            <w:right w:val="none" w:sz="0" w:space="0" w:color="auto"/>
                          </w:divBdr>
                          <w:divsChild>
                            <w:div w:id="222185522">
                              <w:marLeft w:val="0"/>
                              <w:marRight w:val="0"/>
                              <w:marTop w:val="0"/>
                              <w:marBottom w:val="0"/>
                              <w:divBdr>
                                <w:top w:val="none" w:sz="0" w:space="0" w:color="auto"/>
                                <w:left w:val="none" w:sz="0" w:space="0" w:color="auto"/>
                                <w:bottom w:val="none" w:sz="0" w:space="0" w:color="auto"/>
                                <w:right w:val="none" w:sz="0" w:space="0" w:color="auto"/>
                              </w:divBdr>
                              <w:divsChild>
                                <w:div w:id="643320053">
                                  <w:marLeft w:val="0"/>
                                  <w:marRight w:val="0"/>
                                  <w:marTop w:val="0"/>
                                  <w:marBottom w:val="0"/>
                                  <w:divBdr>
                                    <w:top w:val="none" w:sz="0" w:space="0" w:color="auto"/>
                                    <w:left w:val="none" w:sz="0" w:space="0" w:color="auto"/>
                                    <w:bottom w:val="none" w:sz="0" w:space="0" w:color="auto"/>
                                    <w:right w:val="none" w:sz="0" w:space="0" w:color="auto"/>
                                  </w:divBdr>
                                  <w:divsChild>
                                    <w:div w:id="963119292">
                                      <w:marLeft w:val="0"/>
                                      <w:marRight w:val="0"/>
                                      <w:marTop w:val="0"/>
                                      <w:marBottom w:val="0"/>
                                      <w:divBdr>
                                        <w:top w:val="none" w:sz="0" w:space="0" w:color="auto"/>
                                        <w:left w:val="none" w:sz="0" w:space="0" w:color="auto"/>
                                        <w:bottom w:val="none" w:sz="0" w:space="0" w:color="auto"/>
                                        <w:right w:val="none" w:sz="0" w:space="0" w:color="auto"/>
                                      </w:divBdr>
                                      <w:divsChild>
                                        <w:div w:id="559250185">
                                          <w:marLeft w:val="0"/>
                                          <w:marRight w:val="0"/>
                                          <w:marTop w:val="0"/>
                                          <w:marBottom w:val="0"/>
                                          <w:divBdr>
                                            <w:top w:val="none" w:sz="0" w:space="0" w:color="auto"/>
                                            <w:left w:val="none" w:sz="0" w:space="0" w:color="auto"/>
                                            <w:bottom w:val="none" w:sz="0" w:space="0" w:color="auto"/>
                                            <w:right w:val="none" w:sz="0" w:space="0" w:color="auto"/>
                                          </w:divBdr>
                                          <w:divsChild>
                                            <w:div w:id="215047439">
                                              <w:marLeft w:val="0"/>
                                              <w:marRight w:val="0"/>
                                              <w:marTop w:val="100"/>
                                              <w:marBottom w:val="100"/>
                                              <w:divBdr>
                                                <w:top w:val="none" w:sz="0" w:space="0" w:color="auto"/>
                                                <w:left w:val="none" w:sz="0" w:space="0" w:color="auto"/>
                                                <w:bottom w:val="none" w:sz="0" w:space="0" w:color="auto"/>
                                                <w:right w:val="none" w:sz="0" w:space="0" w:color="auto"/>
                                              </w:divBdr>
                                              <w:divsChild>
                                                <w:div w:id="18504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5116444">
      <w:bodyDiv w:val="1"/>
      <w:marLeft w:val="0"/>
      <w:marRight w:val="0"/>
      <w:marTop w:val="0"/>
      <w:marBottom w:val="0"/>
      <w:divBdr>
        <w:top w:val="none" w:sz="0" w:space="0" w:color="auto"/>
        <w:left w:val="none" w:sz="0" w:space="0" w:color="auto"/>
        <w:bottom w:val="none" w:sz="0" w:space="0" w:color="auto"/>
        <w:right w:val="none" w:sz="0" w:space="0" w:color="auto"/>
      </w:divBdr>
      <w:divsChild>
        <w:div w:id="520628234">
          <w:marLeft w:val="0"/>
          <w:marRight w:val="0"/>
          <w:marTop w:val="3750"/>
          <w:marBottom w:val="0"/>
          <w:divBdr>
            <w:top w:val="none" w:sz="0" w:space="0" w:color="auto"/>
            <w:left w:val="none" w:sz="0" w:space="0" w:color="auto"/>
            <w:bottom w:val="none" w:sz="0" w:space="0" w:color="auto"/>
            <w:right w:val="none" w:sz="0" w:space="0" w:color="auto"/>
          </w:divBdr>
          <w:divsChild>
            <w:div w:id="4236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6410">
      <w:bodyDiv w:val="1"/>
      <w:marLeft w:val="0"/>
      <w:marRight w:val="0"/>
      <w:marTop w:val="0"/>
      <w:marBottom w:val="0"/>
      <w:divBdr>
        <w:top w:val="none" w:sz="0" w:space="0" w:color="auto"/>
        <w:left w:val="none" w:sz="0" w:space="0" w:color="auto"/>
        <w:bottom w:val="none" w:sz="0" w:space="0" w:color="auto"/>
        <w:right w:val="none" w:sz="0" w:space="0" w:color="auto"/>
      </w:divBdr>
      <w:divsChild>
        <w:div w:id="147206699">
          <w:marLeft w:val="0"/>
          <w:marRight w:val="0"/>
          <w:marTop w:val="0"/>
          <w:marBottom w:val="0"/>
          <w:divBdr>
            <w:top w:val="none" w:sz="0" w:space="0" w:color="auto"/>
            <w:left w:val="none" w:sz="0" w:space="0" w:color="auto"/>
            <w:bottom w:val="none" w:sz="0" w:space="0" w:color="auto"/>
            <w:right w:val="none" w:sz="0" w:space="0" w:color="auto"/>
          </w:divBdr>
          <w:divsChild>
            <w:div w:id="520900397">
              <w:marLeft w:val="0"/>
              <w:marRight w:val="0"/>
              <w:marTop w:val="0"/>
              <w:marBottom w:val="0"/>
              <w:divBdr>
                <w:top w:val="none" w:sz="0" w:space="0" w:color="auto"/>
                <w:left w:val="none" w:sz="0" w:space="0" w:color="auto"/>
                <w:bottom w:val="none" w:sz="0" w:space="0" w:color="auto"/>
                <w:right w:val="none" w:sz="0" w:space="0" w:color="auto"/>
              </w:divBdr>
              <w:divsChild>
                <w:div w:id="1188249235">
                  <w:marLeft w:val="-225"/>
                  <w:marRight w:val="-225"/>
                  <w:marTop w:val="0"/>
                  <w:marBottom w:val="0"/>
                  <w:divBdr>
                    <w:top w:val="none" w:sz="0" w:space="0" w:color="auto"/>
                    <w:left w:val="none" w:sz="0" w:space="0" w:color="auto"/>
                    <w:bottom w:val="none" w:sz="0" w:space="0" w:color="auto"/>
                    <w:right w:val="none" w:sz="0" w:space="0" w:color="auto"/>
                  </w:divBdr>
                  <w:divsChild>
                    <w:div w:id="34548938">
                      <w:marLeft w:val="0"/>
                      <w:marRight w:val="0"/>
                      <w:marTop w:val="0"/>
                      <w:marBottom w:val="0"/>
                      <w:divBdr>
                        <w:top w:val="none" w:sz="0" w:space="0" w:color="auto"/>
                        <w:left w:val="none" w:sz="0" w:space="0" w:color="auto"/>
                        <w:bottom w:val="none" w:sz="0" w:space="0" w:color="auto"/>
                        <w:right w:val="none" w:sz="0" w:space="0" w:color="auto"/>
                      </w:divBdr>
                      <w:divsChild>
                        <w:div w:id="701587679">
                          <w:marLeft w:val="0"/>
                          <w:marRight w:val="0"/>
                          <w:marTop w:val="0"/>
                          <w:marBottom w:val="0"/>
                          <w:divBdr>
                            <w:top w:val="none" w:sz="0" w:space="0" w:color="auto"/>
                            <w:left w:val="none" w:sz="0" w:space="0" w:color="auto"/>
                            <w:bottom w:val="none" w:sz="0" w:space="0" w:color="auto"/>
                            <w:right w:val="none" w:sz="0" w:space="0" w:color="auto"/>
                          </w:divBdr>
                          <w:divsChild>
                            <w:div w:id="185758242">
                              <w:marLeft w:val="0"/>
                              <w:marRight w:val="0"/>
                              <w:marTop w:val="0"/>
                              <w:marBottom w:val="0"/>
                              <w:divBdr>
                                <w:top w:val="none" w:sz="0" w:space="0" w:color="auto"/>
                                <w:left w:val="none" w:sz="0" w:space="0" w:color="auto"/>
                                <w:bottom w:val="none" w:sz="0" w:space="0" w:color="auto"/>
                                <w:right w:val="none" w:sz="0" w:space="0" w:color="auto"/>
                              </w:divBdr>
                              <w:divsChild>
                                <w:div w:id="942879414">
                                  <w:marLeft w:val="0"/>
                                  <w:marRight w:val="0"/>
                                  <w:marTop w:val="0"/>
                                  <w:marBottom w:val="133"/>
                                  <w:divBdr>
                                    <w:top w:val="none" w:sz="0" w:space="0" w:color="auto"/>
                                    <w:left w:val="none" w:sz="0" w:space="0" w:color="auto"/>
                                    <w:bottom w:val="none" w:sz="0" w:space="0" w:color="auto"/>
                                    <w:right w:val="none" w:sz="0" w:space="0" w:color="auto"/>
                                  </w:divBdr>
                                  <w:divsChild>
                                    <w:div w:id="1116683420">
                                      <w:marLeft w:val="0"/>
                                      <w:marRight w:val="0"/>
                                      <w:marTop w:val="0"/>
                                      <w:marBottom w:val="0"/>
                                      <w:divBdr>
                                        <w:top w:val="none" w:sz="0" w:space="0" w:color="auto"/>
                                        <w:left w:val="none" w:sz="0" w:space="0" w:color="auto"/>
                                        <w:bottom w:val="none" w:sz="0" w:space="0" w:color="auto"/>
                                        <w:right w:val="none" w:sz="0" w:space="0" w:color="auto"/>
                                      </w:divBdr>
                                      <w:divsChild>
                                        <w:div w:id="934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835793">
      <w:bodyDiv w:val="1"/>
      <w:marLeft w:val="0"/>
      <w:marRight w:val="0"/>
      <w:marTop w:val="0"/>
      <w:marBottom w:val="0"/>
      <w:divBdr>
        <w:top w:val="none" w:sz="0" w:space="0" w:color="auto"/>
        <w:left w:val="none" w:sz="0" w:space="0" w:color="auto"/>
        <w:bottom w:val="none" w:sz="0" w:space="0" w:color="auto"/>
        <w:right w:val="none" w:sz="0" w:space="0" w:color="auto"/>
      </w:divBdr>
      <w:divsChild>
        <w:div w:id="678778594">
          <w:marLeft w:val="0"/>
          <w:marRight w:val="0"/>
          <w:marTop w:val="0"/>
          <w:marBottom w:val="0"/>
          <w:divBdr>
            <w:top w:val="none" w:sz="0" w:space="0" w:color="auto"/>
            <w:left w:val="none" w:sz="0" w:space="0" w:color="auto"/>
            <w:bottom w:val="none" w:sz="0" w:space="0" w:color="auto"/>
            <w:right w:val="none" w:sz="0" w:space="0" w:color="auto"/>
          </w:divBdr>
          <w:divsChild>
            <w:div w:id="1667782239">
              <w:marLeft w:val="0"/>
              <w:marRight w:val="0"/>
              <w:marTop w:val="0"/>
              <w:marBottom w:val="0"/>
              <w:divBdr>
                <w:top w:val="none" w:sz="0" w:space="0" w:color="auto"/>
                <w:left w:val="none" w:sz="0" w:space="0" w:color="auto"/>
                <w:bottom w:val="none" w:sz="0" w:space="0" w:color="auto"/>
                <w:right w:val="none" w:sz="0" w:space="0" w:color="auto"/>
              </w:divBdr>
              <w:divsChild>
                <w:div w:id="794057493">
                  <w:marLeft w:val="-225"/>
                  <w:marRight w:val="-225"/>
                  <w:marTop w:val="0"/>
                  <w:marBottom w:val="0"/>
                  <w:divBdr>
                    <w:top w:val="none" w:sz="0" w:space="0" w:color="auto"/>
                    <w:left w:val="none" w:sz="0" w:space="0" w:color="auto"/>
                    <w:bottom w:val="none" w:sz="0" w:space="0" w:color="auto"/>
                    <w:right w:val="none" w:sz="0" w:space="0" w:color="auto"/>
                  </w:divBdr>
                  <w:divsChild>
                    <w:div w:id="424957012">
                      <w:marLeft w:val="0"/>
                      <w:marRight w:val="0"/>
                      <w:marTop w:val="0"/>
                      <w:marBottom w:val="0"/>
                      <w:divBdr>
                        <w:top w:val="none" w:sz="0" w:space="0" w:color="auto"/>
                        <w:left w:val="none" w:sz="0" w:space="0" w:color="auto"/>
                        <w:bottom w:val="none" w:sz="0" w:space="0" w:color="auto"/>
                        <w:right w:val="none" w:sz="0" w:space="0" w:color="auto"/>
                      </w:divBdr>
                      <w:divsChild>
                        <w:div w:id="9668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089352">
      <w:bodyDiv w:val="1"/>
      <w:marLeft w:val="0"/>
      <w:marRight w:val="0"/>
      <w:marTop w:val="0"/>
      <w:marBottom w:val="0"/>
      <w:divBdr>
        <w:top w:val="none" w:sz="0" w:space="0" w:color="auto"/>
        <w:left w:val="none" w:sz="0" w:space="0" w:color="auto"/>
        <w:bottom w:val="none" w:sz="0" w:space="0" w:color="auto"/>
        <w:right w:val="none" w:sz="0" w:space="0" w:color="auto"/>
      </w:divBdr>
      <w:divsChild>
        <w:div w:id="304555616">
          <w:marLeft w:val="0"/>
          <w:marRight w:val="0"/>
          <w:marTop w:val="0"/>
          <w:marBottom w:val="0"/>
          <w:divBdr>
            <w:top w:val="none" w:sz="0" w:space="0" w:color="auto"/>
            <w:left w:val="none" w:sz="0" w:space="0" w:color="auto"/>
            <w:bottom w:val="none" w:sz="0" w:space="0" w:color="auto"/>
            <w:right w:val="none" w:sz="0" w:space="0" w:color="auto"/>
          </w:divBdr>
          <w:divsChild>
            <w:div w:id="1510605241">
              <w:marLeft w:val="-225"/>
              <w:marRight w:val="-225"/>
              <w:marTop w:val="0"/>
              <w:marBottom w:val="0"/>
              <w:divBdr>
                <w:top w:val="none" w:sz="0" w:space="0" w:color="auto"/>
                <w:left w:val="none" w:sz="0" w:space="0" w:color="auto"/>
                <w:bottom w:val="none" w:sz="0" w:space="0" w:color="auto"/>
                <w:right w:val="none" w:sz="0" w:space="0" w:color="auto"/>
              </w:divBdr>
              <w:divsChild>
                <w:div w:id="7435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17375">
      <w:bodyDiv w:val="1"/>
      <w:marLeft w:val="0"/>
      <w:marRight w:val="0"/>
      <w:marTop w:val="0"/>
      <w:marBottom w:val="0"/>
      <w:divBdr>
        <w:top w:val="none" w:sz="0" w:space="0" w:color="auto"/>
        <w:left w:val="none" w:sz="0" w:space="0" w:color="auto"/>
        <w:bottom w:val="none" w:sz="0" w:space="0" w:color="auto"/>
        <w:right w:val="none" w:sz="0" w:space="0" w:color="auto"/>
      </w:divBdr>
      <w:divsChild>
        <w:div w:id="1987977844">
          <w:marLeft w:val="0"/>
          <w:marRight w:val="0"/>
          <w:marTop w:val="0"/>
          <w:marBottom w:val="0"/>
          <w:divBdr>
            <w:top w:val="none" w:sz="0" w:space="0" w:color="auto"/>
            <w:left w:val="none" w:sz="0" w:space="0" w:color="auto"/>
            <w:bottom w:val="none" w:sz="0" w:space="0" w:color="auto"/>
            <w:right w:val="none" w:sz="0" w:space="0" w:color="auto"/>
          </w:divBdr>
          <w:divsChild>
            <w:div w:id="2059812314">
              <w:marLeft w:val="0"/>
              <w:marRight w:val="0"/>
              <w:marTop w:val="0"/>
              <w:marBottom w:val="0"/>
              <w:divBdr>
                <w:top w:val="none" w:sz="0" w:space="0" w:color="auto"/>
                <w:left w:val="none" w:sz="0" w:space="0" w:color="auto"/>
                <w:bottom w:val="none" w:sz="0" w:space="0" w:color="auto"/>
                <w:right w:val="none" w:sz="0" w:space="0" w:color="auto"/>
              </w:divBdr>
              <w:divsChild>
                <w:div w:id="1270236305">
                  <w:marLeft w:val="0"/>
                  <w:marRight w:val="0"/>
                  <w:marTop w:val="0"/>
                  <w:marBottom w:val="0"/>
                  <w:divBdr>
                    <w:top w:val="none" w:sz="0" w:space="0" w:color="auto"/>
                    <w:left w:val="none" w:sz="0" w:space="0" w:color="auto"/>
                    <w:bottom w:val="none" w:sz="0" w:space="0" w:color="auto"/>
                    <w:right w:val="none" w:sz="0" w:space="0" w:color="auto"/>
                  </w:divBdr>
                  <w:divsChild>
                    <w:div w:id="1593247356">
                      <w:marLeft w:val="0"/>
                      <w:marRight w:val="0"/>
                      <w:marTop w:val="0"/>
                      <w:marBottom w:val="0"/>
                      <w:divBdr>
                        <w:top w:val="none" w:sz="0" w:space="0" w:color="auto"/>
                        <w:left w:val="none" w:sz="0" w:space="0" w:color="auto"/>
                        <w:bottom w:val="none" w:sz="0" w:space="0" w:color="auto"/>
                        <w:right w:val="none" w:sz="0" w:space="0" w:color="auto"/>
                      </w:divBdr>
                      <w:divsChild>
                        <w:div w:id="1377243410">
                          <w:marLeft w:val="0"/>
                          <w:marRight w:val="0"/>
                          <w:marTop w:val="0"/>
                          <w:marBottom w:val="0"/>
                          <w:divBdr>
                            <w:top w:val="none" w:sz="0" w:space="0" w:color="auto"/>
                            <w:left w:val="none" w:sz="0" w:space="0" w:color="auto"/>
                            <w:bottom w:val="none" w:sz="0" w:space="0" w:color="auto"/>
                            <w:right w:val="none" w:sz="0" w:space="0" w:color="auto"/>
                          </w:divBdr>
                          <w:divsChild>
                            <w:div w:id="181357402">
                              <w:marLeft w:val="0"/>
                              <w:marRight w:val="0"/>
                              <w:marTop w:val="0"/>
                              <w:marBottom w:val="0"/>
                              <w:divBdr>
                                <w:top w:val="none" w:sz="0" w:space="0" w:color="auto"/>
                                <w:left w:val="none" w:sz="0" w:space="0" w:color="auto"/>
                                <w:bottom w:val="none" w:sz="0" w:space="0" w:color="auto"/>
                                <w:right w:val="none" w:sz="0" w:space="0" w:color="auto"/>
                              </w:divBdr>
                              <w:divsChild>
                                <w:div w:id="641276410">
                                  <w:marLeft w:val="0"/>
                                  <w:marRight w:val="0"/>
                                  <w:marTop w:val="0"/>
                                  <w:marBottom w:val="0"/>
                                  <w:divBdr>
                                    <w:top w:val="none" w:sz="0" w:space="0" w:color="auto"/>
                                    <w:left w:val="none" w:sz="0" w:space="0" w:color="auto"/>
                                    <w:bottom w:val="none" w:sz="0" w:space="0" w:color="auto"/>
                                    <w:right w:val="none" w:sz="0" w:space="0" w:color="auto"/>
                                  </w:divBdr>
                                  <w:divsChild>
                                    <w:div w:id="1553928521">
                                      <w:marLeft w:val="0"/>
                                      <w:marRight w:val="0"/>
                                      <w:marTop w:val="0"/>
                                      <w:marBottom w:val="0"/>
                                      <w:divBdr>
                                        <w:top w:val="none" w:sz="0" w:space="0" w:color="auto"/>
                                        <w:left w:val="none" w:sz="0" w:space="0" w:color="auto"/>
                                        <w:bottom w:val="none" w:sz="0" w:space="0" w:color="auto"/>
                                        <w:right w:val="none" w:sz="0" w:space="0" w:color="auto"/>
                                      </w:divBdr>
                                      <w:divsChild>
                                        <w:div w:id="19016576">
                                          <w:marLeft w:val="0"/>
                                          <w:marRight w:val="0"/>
                                          <w:marTop w:val="0"/>
                                          <w:marBottom w:val="0"/>
                                          <w:divBdr>
                                            <w:top w:val="none" w:sz="0" w:space="0" w:color="auto"/>
                                            <w:left w:val="none" w:sz="0" w:space="0" w:color="auto"/>
                                            <w:bottom w:val="none" w:sz="0" w:space="0" w:color="auto"/>
                                            <w:right w:val="none" w:sz="0" w:space="0" w:color="auto"/>
                                          </w:divBdr>
                                          <w:divsChild>
                                            <w:div w:id="940601592">
                                              <w:marLeft w:val="0"/>
                                              <w:marRight w:val="0"/>
                                              <w:marTop w:val="100"/>
                                              <w:marBottom w:val="100"/>
                                              <w:divBdr>
                                                <w:top w:val="none" w:sz="0" w:space="0" w:color="auto"/>
                                                <w:left w:val="none" w:sz="0" w:space="0" w:color="auto"/>
                                                <w:bottom w:val="none" w:sz="0" w:space="0" w:color="auto"/>
                                                <w:right w:val="none" w:sz="0" w:space="0" w:color="auto"/>
                                              </w:divBdr>
                                              <w:divsChild>
                                                <w:div w:id="15081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263241">
      <w:bodyDiv w:val="1"/>
      <w:marLeft w:val="0"/>
      <w:marRight w:val="0"/>
      <w:marTop w:val="0"/>
      <w:marBottom w:val="0"/>
      <w:divBdr>
        <w:top w:val="none" w:sz="0" w:space="0" w:color="auto"/>
        <w:left w:val="none" w:sz="0" w:space="0" w:color="auto"/>
        <w:bottom w:val="none" w:sz="0" w:space="0" w:color="auto"/>
        <w:right w:val="none" w:sz="0" w:space="0" w:color="auto"/>
      </w:divBdr>
      <w:divsChild>
        <w:div w:id="1072266598">
          <w:marLeft w:val="0"/>
          <w:marRight w:val="0"/>
          <w:marTop w:val="0"/>
          <w:marBottom w:val="0"/>
          <w:divBdr>
            <w:top w:val="none" w:sz="0" w:space="0" w:color="auto"/>
            <w:left w:val="none" w:sz="0" w:space="0" w:color="auto"/>
            <w:bottom w:val="none" w:sz="0" w:space="0" w:color="auto"/>
            <w:right w:val="none" w:sz="0" w:space="0" w:color="auto"/>
          </w:divBdr>
          <w:divsChild>
            <w:div w:id="1824617809">
              <w:marLeft w:val="0"/>
              <w:marRight w:val="0"/>
              <w:marTop w:val="0"/>
              <w:marBottom w:val="0"/>
              <w:divBdr>
                <w:top w:val="none" w:sz="0" w:space="0" w:color="auto"/>
                <w:left w:val="none" w:sz="0" w:space="0" w:color="auto"/>
                <w:bottom w:val="none" w:sz="0" w:space="0" w:color="auto"/>
                <w:right w:val="none" w:sz="0" w:space="0" w:color="auto"/>
              </w:divBdr>
              <w:divsChild>
                <w:div w:id="1962377201">
                  <w:marLeft w:val="-225"/>
                  <w:marRight w:val="-225"/>
                  <w:marTop w:val="0"/>
                  <w:marBottom w:val="0"/>
                  <w:divBdr>
                    <w:top w:val="none" w:sz="0" w:space="0" w:color="auto"/>
                    <w:left w:val="none" w:sz="0" w:space="0" w:color="auto"/>
                    <w:bottom w:val="none" w:sz="0" w:space="0" w:color="auto"/>
                    <w:right w:val="none" w:sz="0" w:space="0" w:color="auto"/>
                  </w:divBdr>
                  <w:divsChild>
                    <w:div w:id="413673668">
                      <w:marLeft w:val="0"/>
                      <w:marRight w:val="0"/>
                      <w:marTop w:val="0"/>
                      <w:marBottom w:val="150"/>
                      <w:divBdr>
                        <w:top w:val="none" w:sz="0" w:space="0" w:color="auto"/>
                        <w:left w:val="none" w:sz="0" w:space="0" w:color="auto"/>
                        <w:bottom w:val="none" w:sz="0" w:space="0" w:color="auto"/>
                        <w:right w:val="none" w:sz="0" w:space="0" w:color="auto"/>
                      </w:divBdr>
                      <w:divsChild>
                        <w:div w:id="1665165243">
                          <w:marLeft w:val="0"/>
                          <w:marRight w:val="0"/>
                          <w:marTop w:val="0"/>
                          <w:marBottom w:val="450"/>
                          <w:divBdr>
                            <w:top w:val="none" w:sz="0" w:space="0" w:color="auto"/>
                            <w:left w:val="none" w:sz="0" w:space="0" w:color="auto"/>
                            <w:bottom w:val="none" w:sz="0" w:space="0" w:color="auto"/>
                            <w:right w:val="none" w:sz="0" w:space="0" w:color="auto"/>
                          </w:divBdr>
                          <w:divsChild>
                            <w:div w:id="1231379241">
                              <w:marLeft w:val="0"/>
                              <w:marRight w:val="0"/>
                              <w:marTop w:val="0"/>
                              <w:marBottom w:val="360"/>
                              <w:divBdr>
                                <w:top w:val="none" w:sz="0" w:space="0" w:color="auto"/>
                                <w:left w:val="none" w:sz="0" w:space="0" w:color="auto"/>
                                <w:bottom w:val="none" w:sz="0" w:space="0" w:color="auto"/>
                                <w:right w:val="none" w:sz="0" w:space="0" w:color="auto"/>
                              </w:divBdr>
                              <w:divsChild>
                                <w:div w:id="843518609">
                                  <w:marLeft w:val="0"/>
                                  <w:marRight w:val="0"/>
                                  <w:marTop w:val="0"/>
                                  <w:marBottom w:val="0"/>
                                  <w:divBdr>
                                    <w:top w:val="none" w:sz="0" w:space="0" w:color="auto"/>
                                    <w:left w:val="none" w:sz="0" w:space="0" w:color="auto"/>
                                    <w:bottom w:val="none" w:sz="0" w:space="0" w:color="auto"/>
                                    <w:right w:val="none" w:sz="0" w:space="0" w:color="auto"/>
                                  </w:divBdr>
                                  <w:divsChild>
                                    <w:div w:id="1794058919">
                                      <w:marLeft w:val="0"/>
                                      <w:marRight w:val="0"/>
                                      <w:marTop w:val="0"/>
                                      <w:marBottom w:val="0"/>
                                      <w:divBdr>
                                        <w:top w:val="none" w:sz="0" w:space="0" w:color="auto"/>
                                        <w:left w:val="none" w:sz="0" w:space="0" w:color="auto"/>
                                        <w:bottom w:val="none" w:sz="0" w:space="0" w:color="auto"/>
                                        <w:right w:val="none" w:sz="0" w:space="0" w:color="auto"/>
                                      </w:divBdr>
                                    </w:div>
                                    <w:div w:id="14071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238900">
      <w:bodyDiv w:val="1"/>
      <w:marLeft w:val="0"/>
      <w:marRight w:val="0"/>
      <w:marTop w:val="0"/>
      <w:marBottom w:val="0"/>
      <w:divBdr>
        <w:top w:val="none" w:sz="0" w:space="0" w:color="auto"/>
        <w:left w:val="none" w:sz="0" w:space="0" w:color="auto"/>
        <w:bottom w:val="none" w:sz="0" w:space="0" w:color="auto"/>
        <w:right w:val="none" w:sz="0" w:space="0" w:color="auto"/>
      </w:divBdr>
      <w:divsChild>
        <w:div w:id="1246570008">
          <w:marLeft w:val="0"/>
          <w:marRight w:val="0"/>
          <w:marTop w:val="0"/>
          <w:marBottom w:val="0"/>
          <w:divBdr>
            <w:top w:val="none" w:sz="0" w:space="0" w:color="auto"/>
            <w:left w:val="none" w:sz="0" w:space="0" w:color="auto"/>
            <w:bottom w:val="none" w:sz="0" w:space="0" w:color="auto"/>
            <w:right w:val="none" w:sz="0" w:space="0" w:color="auto"/>
          </w:divBdr>
          <w:divsChild>
            <w:div w:id="1664160578">
              <w:marLeft w:val="-225"/>
              <w:marRight w:val="-225"/>
              <w:marTop w:val="0"/>
              <w:marBottom w:val="0"/>
              <w:divBdr>
                <w:top w:val="none" w:sz="0" w:space="0" w:color="auto"/>
                <w:left w:val="none" w:sz="0" w:space="0" w:color="auto"/>
                <w:bottom w:val="none" w:sz="0" w:space="0" w:color="auto"/>
                <w:right w:val="none" w:sz="0" w:space="0" w:color="auto"/>
              </w:divBdr>
              <w:divsChild>
                <w:div w:id="871846910">
                  <w:marLeft w:val="0"/>
                  <w:marRight w:val="0"/>
                  <w:marTop w:val="0"/>
                  <w:marBottom w:val="0"/>
                  <w:divBdr>
                    <w:top w:val="none" w:sz="0" w:space="0" w:color="auto"/>
                    <w:left w:val="none" w:sz="0" w:space="0" w:color="auto"/>
                    <w:bottom w:val="none" w:sz="0" w:space="0" w:color="auto"/>
                    <w:right w:val="none" w:sz="0" w:space="0" w:color="auto"/>
                  </w:divBdr>
                  <w:divsChild>
                    <w:div w:id="8570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70223">
      <w:bodyDiv w:val="1"/>
      <w:marLeft w:val="0"/>
      <w:marRight w:val="0"/>
      <w:marTop w:val="0"/>
      <w:marBottom w:val="0"/>
      <w:divBdr>
        <w:top w:val="none" w:sz="0" w:space="0" w:color="auto"/>
        <w:left w:val="none" w:sz="0" w:space="0" w:color="auto"/>
        <w:bottom w:val="none" w:sz="0" w:space="0" w:color="auto"/>
        <w:right w:val="none" w:sz="0" w:space="0" w:color="auto"/>
      </w:divBdr>
      <w:divsChild>
        <w:div w:id="774788255">
          <w:marLeft w:val="0"/>
          <w:marRight w:val="0"/>
          <w:marTop w:val="0"/>
          <w:marBottom w:val="0"/>
          <w:divBdr>
            <w:top w:val="none" w:sz="0" w:space="0" w:color="auto"/>
            <w:left w:val="none" w:sz="0" w:space="0" w:color="auto"/>
            <w:bottom w:val="none" w:sz="0" w:space="0" w:color="auto"/>
            <w:right w:val="none" w:sz="0" w:space="0" w:color="auto"/>
          </w:divBdr>
          <w:divsChild>
            <w:div w:id="842353864">
              <w:marLeft w:val="-225"/>
              <w:marRight w:val="-225"/>
              <w:marTop w:val="0"/>
              <w:marBottom w:val="0"/>
              <w:divBdr>
                <w:top w:val="none" w:sz="0" w:space="0" w:color="auto"/>
                <w:left w:val="none" w:sz="0" w:space="0" w:color="auto"/>
                <w:bottom w:val="none" w:sz="0" w:space="0" w:color="auto"/>
                <w:right w:val="none" w:sz="0" w:space="0" w:color="auto"/>
              </w:divBdr>
              <w:divsChild>
                <w:div w:id="1742294533">
                  <w:marLeft w:val="0"/>
                  <w:marRight w:val="0"/>
                  <w:marTop w:val="0"/>
                  <w:marBottom w:val="0"/>
                  <w:divBdr>
                    <w:top w:val="none" w:sz="0" w:space="0" w:color="auto"/>
                    <w:left w:val="none" w:sz="0" w:space="0" w:color="auto"/>
                    <w:bottom w:val="none" w:sz="0" w:space="0" w:color="auto"/>
                    <w:right w:val="none" w:sz="0" w:space="0" w:color="auto"/>
                  </w:divBdr>
                  <w:divsChild>
                    <w:div w:id="1514799770">
                      <w:marLeft w:val="0"/>
                      <w:marRight w:val="0"/>
                      <w:marTop w:val="0"/>
                      <w:marBottom w:val="0"/>
                      <w:divBdr>
                        <w:top w:val="none" w:sz="0" w:space="0" w:color="auto"/>
                        <w:left w:val="none" w:sz="0" w:space="0" w:color="auto"/>
                        <w:bottom w:val="none" w:sz="0" w:space="0" w:color="auto"/>
                        <w:right w:val="none" w:sz="0" w:space="0" w:color="auto"/>
                      </w:divBdr>
                      <w:divsChild>
                        <w:div w:id="1392658520">
                          <w:marLeft w:val="-225"/>
                          <w:marRight w:val="-225"/>
                          <w:marTop w:val="0"/>
                          <w:marBottom w:val="0"/>
                          <w:divBdr>
                            <w:top w:val="none" w:sz="0" w:space="0" w:color="auto"/>
                            <w:left w:val="none" w:sz="0" w:space="0" w:color="auto"/>
                            <w:bottom w:val="none" w:sz="0" w:space="0" w:color="auto"/>
                            <w:right w:val="none" w:sz="0" w:space="0" w:color="auto"/>
                          </w:divBdr>
                          <w:divsChild>
                            <w:div w:id="415371908">
                              <w:marLeft w:val="0"/>
                              <w:marRight w:val="0"/>
                              <w:marTop w:val="0"/>
                              <w:marBottom w:val="0"/>
                              <w:divBdr>
                                <w:top w:val="none" w:sz="0" w:space="0" w:color="auto"/>
                                <w:left w:val="none" w:sz="0" w:space="0" w:color="auto"/>
                                <w:bottom w:val="none" w:sz="0" w:space="0" w:color="auto"/>
                                <w:right w:val="none" w:sz="0" w:space="0" w:color="auto"/>
                              </w:divBdr>
                            </w:div>
                            <w:div w:id="1582566333">
                              <w:marLeft w:val="0"/>
                              <w:marRight w:val="0"/>
                              <w:marTop w:val="0"/>
                              <w:marBottom w:val="0"/>
                              <w:divBdr>
                                <w:top w:val="none" w:sz="0" w:space="0" w:color="auto"/>
                                <w:left w:val="none" w:sz="0" w:space="0" w:color="auto"/>
                                <w:bottom w:val="none" w:sz="0" w:space="0" w:color="auto"/>
                                <w:right w:val="none" w:sz="0" w:space="0" w:color="auto"/>
                              </w:divBdr>
                            </w:div>
                          </w:divsChild>
                        </w:div>
                        <w:div w:id="1822043341">
                          <w:marLeft w:val="-225"/>
                          <w:marRight w:val="-225"/>
                          <w:marTop w:val="0"/>
                          <w:marBottom w:val="0"/>
                          <w:divBdr>
                            <w:top w:val="none" w:sz="0" w:space="0" w:color="auto"/>
                            <w:left w:val="none" w:sz="0" w:space="0" w:color="auto"/>
                            <w:bottom w:val="none" w:sz="0" w:space="0" w:color="auto"/>
                            <w:right w:val="none" w:sz="0" w:space="0" w:color="auto"/>
                          </w:divBdr>
                          <w:divsChild>
                            <w:div w:id="2136874647">
                              <w:marLeft w:val="0"/>
                              <w:marRight w:val="0"/>
                              <w:marTop w:val="0"/>
                              <w:marBottom w:val="0"/>
                              <w:divBdr>
                                <w:top w:val="none" w:sz="0" w:space="0" w:color="auto"/>
                                <w:left w:val="none" w:sz="0" w:space="0" w:color="auto"/>
                                <w:bottom w:val="none" w:sz="0" w:space="0" w:color="auto"/>
                                <w:right w:val="none" w:sz="0" w:space="0" w:color="auto"/>
                              </w:divBdr>
                            </w:div>
                            <w:div w:id="179393478">
                              <w:marLeft w:val="0"/>
                              <w:marRight w:val="0"/>
                              <w:marTop w:val="0"/>
                              <w:marBottom w:val="0"/>
                              <w:divBdr>
                                <w:top w:val="none" w:sz="0" w:space="0" w:color="auto"/>
                                <w:left w:val="none" w:sz="0" w:space="0" w:color="auto"/>
                                <w:bottom w:val="none" w:sz="0" w:space="0" w:color="auto"/>
                                <w:right w:val="none" w:sz="0" w:space="0" w:color="auto"/>
                              </w:divBdr>
                            </w:div>
                          </w:divsChild>
                        </w:div>
                        <w:div w:id="1370489192">
                          <w:marLeft w:val="-225"/>
                          <w:marRight w:val="-225"/>
                          <w:marTop w:val="0"/>
                          <w:marBottom w:val="0"/>
                          <w:divBdr>
                            <w:top w:val="none" w:sz="0" w:space="0" w:color="auto"/>
                            <w:left w:val="none" w:sz="0" w:space="0" w:color="auto"/>
                            <w:bottom w:val="none" w:sz="0" w:space="0" w:color="auto"/>
                            <w:right w:val="none" w:sz="0" w:space="0" w:color="auto"/>
                          </w:divBdr>
                          <w:divsChild>
                            <w:div w:id="1449082451">
                              <w:marLeft w:val="0"/>
                              <w:marRight w:val="0"/>
                              <w:marTop w:val="0"/>
                              <w:marBottom w:val="0"/>
                              <w:divBdr>
                                <w:top w:val="none" w:sz="0" w:space="0" w:color="auto"/>
                                <w:left w:val="none" w:sz="0" w:space="0" w:color="auto"/>
                                <w:bottom w:val="none" w:sz="0" w:space="0" w:color="auto"/>
                                <w:right w:val="none" w:sz="0" w:space="0" w:color="auto"/>
                              </w:divBdr>
                            </w:div>
                            <w:div w:id="358892401">
                              <w:marLeft w:val="0"/>
                              <w:marRight w:val="0"/>
                              <w:marTop w:val="0"/>
                              <w:marBottom w:val="0"/>
                              <w:divBdr>
                                <w:top w:val="none" w:sz="0" w:space="0" w:color="auto"/>
                                <w:left w:val="none" w:sz="0" w:space="0" w:color="auto"/>
                                <w:bottom w:val="none" w:sz="0" w:space="0" w:color="auto"/>
                                <w:right w:val="none" w:sz="0" w:space="0" w:color="auto"/>
                              </w:divBdr>
                            </w:div>
                          </w:divsChild>
                        </w:div>
                        <w:div w:id="717625192">
                          <w:marLeft w:val="-225"/>
                          <w:marRight w:val="-225"/>
                          <w:marTop w:val="0"/>
                          <w:marBottom w:val="0"/>
                          <w:divBdr>
                            <w:top w:val="none" w:sz="0" w:space="0" w:color="auto"/>
                            <w:left w:val="none" w:sz="0" w:space="0" w:color="auto"/>
                            <w:bottom w:val="none" w:sz="0" w:space="0" w:color="auto"/>
                            <w:right w:val="none" w:sz="0" w:space="0" w:color="auto"/>
                          </w:divBdr>
                          <w:divsChild>
                            <w:div w:id="69155083">
                              <w:marLeft w:val="0"/>
                              <w:marRight w:val="0"/>
                              <w:marTop w:val="0"/>
                              <w:marBottom w:val="0"/>
                              <w:divBdr>
                                <w:top w:val="none" w:sz="0" w:space="0" w:color="auto"/>
                                <w:left w:val="none" w:sz="0" w:space="0" w:color="auto"/>
                                <w:bottom w:val="none" w:sz="0" w:space="0" w:color="auto"/>
                                <w:right w:val="none" w:sz="0" w:space="0" w:color="auto"/>
                              </w:divBdr>
                            </w:div>
                            <w:div w:id="1642227320">
                              <w:marLeft w:val="0"/>
                              <w:marRight w:val="0"/>
                              <w:marTop w:val="0"/>
                              <w:marBottom w:val="0"/>
                              <w:divBdr>
                                <w:top w:val="none" w:sz="0" w:space="0" w:color="auto"/>
                                <w:left w:val="none" w:sz="0" w:space="0" w:color="auto"/>
                                <w:bottom w:val="none" w:sz="0" w:space="0" w:color="auto"/>
                                <w:right w:val="none" w:sz="0" w:space="0" w:color="auto"/>
                              </w:divBdr>
                            </w:div>
                          </w:divsChild>
                        </w:div>
                        <w:div w:id="1898319865">
                          <w:marLeft w:val="-225"/>
                          <w:marRight w:val="-225"/>
                          <w:marTop w:val="0"/>
                          <w:marBottom w:val="0"/>
                          <w:divBdr>
                            <w:top w:val="none" w:sz="0" w:space="0" w:color="auto"/>
                            <w:left w:val="none" w:sz="0" w:space="0" w:color="auto"/>
                            <w:bottom w:val="none" w:sz="0" w:space="0" w:color="auto"/>
                            <w:right w:val="none" w:sz="0" w:space="0" w:color="auto"/>
                          </w:divBdr>
                          <w:divsChild>
                            <w:div w:id="119494836">
                              <w:marLeft w:val="0"/>
                              <w:marRight w:val="0"/>
                              <w:marTop w:val="0"/>
                              <w:marBottom w:val="0"/>
                              <w:divBdr>
                                <w:top w:val="none" w:sz="0" w:space="0" w:color="auto"/>
                                <w:left w:val="none" w:sz="0" w:space="0" w:color="auto"/>
                                <w:bottom w:val="none" w:sz="0" w:space="0" w:color="auto"/>
                                <w:right w:val="none" w:sz="0" w:space="0" w:color="auto"/>
                              </w:divBdr>
                            </w:div>
                            <w:div w:id="408697049">
                              <w:marLeft w:val="0"/>
                              <w:marRight w:val="0"/>
                              <w:marTop w:val="0"/>
                              <w:marBottom w:val="0"/>
                              <w:divBdr>
                                <w:top w:val="none" w:sz="0" w:space="0" w:color="auto"/>
                                <w:left w:val="none" w:sz="0" w:space="0" w:color="auto"/>
                                <w:bottom w:val="none" w:sz="0" w:space="0" w:color="auto"/>
                                <w:right w:val="none" w:sz="0" w:space="0" w:color="auto"/>
                              </w:divBdr>
                            </w:div>
                          </w:divsChild>
                        </w:div>
                        <w:div w:id="1355302032">
                          <w:marLeft w:val="-225"/>
                          <w:marRight w:val="-225"/>
                          <w:marTop w:val="0"/>
                          <w:marBottom w:val="0"/>
                          <w:divBdr>
                            <w:top w:val="none" w:sz="0" w:space="0" w:color="auto"/>
                            <w:left w:val="none" w:sz="0" w:space="0" w:color="auto"/>
                            <w:bottom w:val="none" w:sz="0" w:space="0" w:color="auto"/>
                            <w:right w:val="none" w:sz="0" w:space="0" w:color="auto"/>
                          </w:divBdr>
                          <w:divsChild>
                            <w:div w:id="1613826907">
                              <w:marLeft w:val="0"/>
                              <w:marRight w:val="0"/>
                              <w:marTop w:val="0"/>
                              <w:marBottom w:val="0"/>
                              <w:divBdr>
                                <w:top w:val="none" w:sz="0" w:space="0" w:color="auto"/>
                                <w:left w:val="none" w:sz="0" w:space="0" w:color="auto"/>
                                <w:bottom w:val="none" w:sz="0" w:space="0" w:color="auto"/>
                                <w:right w:val="none" w:sz="0" w:space="0" w:color="auto"/>
                              </w:divBdr>
                            </w:div>
                            <w:div w:id="4889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2147">
      <w:bodyDiv w:val="1"/>
      <w:marLeft w:val="0"/>
      <w:marRight w:val="0"/>
      <w:marTop w:val="0"/>
      <w:marBottom w:val="0"/>
      <w:divBdr>
        <w:top w:val="none" w:sz="0" w:space="0" w:color="auto"/>
        <w:left w:val="none" w:sz="0" w:space="0" w:color="auto"/>
        <w:bottom w:val="none" w:sz="0" w:space="0" w:color="auto"/>
        <w:right w:val="none" w:sz="0" w:space="0" w:color="auto"/>
      </w:divBdr>
      <w:divsChild>
        <w:div w:id="1072040894">
          <w:marLeft w:val="0"/>
          <w:marRight w:val="0"/>
          <w:marTop w:val="0"/>
          <w:marBottom w:val="0"/>
          <w:divBdr>
            <w:top w:val="none" w:sz="0" w:space="0" w:color="auto"/>
            <w:left w:val="none" w:sz="0" w:space="0" w:color="auto"/>
            <w:bottom w:val="none" w:sz="0" w:space="0" w:color="auto"/>
            <w:right w:val="none" w:sz="0" w:space="0" w:color="auto"/>
          </w:divBdr>
          <w:divsChild>
            <w:div w:id="1662810779">
              <w:marLeft w:val="-225"/>
              <w:marRight w:val="-225"/>
              <w:marTop w:val="0"/>
              <w:marBottom w:val="0"/>
              <w:divBdr>
                <w:top w:val="none" w:sz="0" w:space="0" w:color="auto"/>
                <w:left w:val="none" w:sz="0" w:space="0" w:color="auto"/>
                <w:bottom w:val="none" w:sz="0" w:space="0" w:color="auto"/>
                <w:right w:val="none" w:sz="0" w:space="0" w:color="auto"/>
              </w:divBdr>
              <w:divsChild>
                <w:div w:id="16184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a.Colaric-Jakse@FOS.UNm.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Lea-Marija</dc:creator>
  <cp:keywords/>
  <dc:description/>
  <cp:lastModifiedBy>HP Inc.</cp:lastModifiedBy>
  <cp:revision>2</cp:revision>
  <dcterms:created xsi:type="dcterms:W3CDTF">2018-05-18T11:56:00Z</dcterms:created>
  <dcterms:modified xsi:type="dcterms:W3CDTF">2018-05-18T11:56:00Z</dcterms:modified>
</cp:coreProperties>
</file>