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E7B" w:rsidRPr="00FF2AAF" w:rsidRDefault="008C6B5C" w:rsidP="008C6B5C">
      <w:pPr>
        <w:spacing w:after="0"/>
        <w:rPr>
          <w:rFonts w:ascii="Arial" w:hAnsi="Arial" w:cs="Arial"/>
          <w:sz w:val="24"/>
          <w:szCs w:val="24"/>
          <w:lang w:val="sl-SI"/>
        </w:rPr>
      </w:pPr>
    </w:p>
    <w:p w:rsidR="008C6B5C" w:rsidRDefault="008C6B5C" w:rsidP="008C6B5C">
      <w:pPr>
        <w:spacing w:after="0"/>
        <w:rPr>
          <w:rFonts w:ascii="Arial" w:hAnsi="Arial" w:cs="Arial"/>
          <w:sz w:val="24"/>
          <w:szCs w:val="24"/>
          <w:lang w:val="sl-SI"/>
        </w:rPr>
      </w:pPr>
    </w:p>
    <w:p w:rsidR="008C6B5C" w:rsidRDefault="008C6B5C" w:rsidP="008C6B5C">
      <w:pPr>
        <w:spacing w:after="0"/>
        <w:rPr>
          <w:rFonts w:ascii="Arial" w:hAnsi="Arial" w:cs="Arial"/>
          <w:sz w:val="24"/>
          <w:szCs w:val="24"/>
          <w:lang w:val="sl-SI"/>
        </w:rPr>
      </w:pPr>
    </w:p>
    <w:p w:rsidR="008C6B5C" w:rsidRDefault="008C6B5C" w:rsidP="008C6B5C">
      <w:pPr>
        <w:spacing w:after="0"/>
        <w:rPr>
          <w:rFonts w:ascii="Arial" w:hAnsi="Arial" w:cs="Arial"/>
          <w:sz w:val="24"/>
          <w:szCs w:val="24"/>
          <w:lang w:val="sl-SI"/>
        </w:rPr>
      </w:pPr>
    </w:p>
    <w:p w:rsidR="008C6B5C" w:rsidRPr="008C6B5C" w:rsidRDefault="008C6B5C" w:rsidP="008C6B5C">
      <w:pPr>
        <w:spacing w:after="0"/>
        <w:jc w:val="center"/>
        <w:rPr>
          <w:rFonts w:ascii="Arial" w:hAnsi="Arial" w:cs="Arial"/>
          <w:b/>
          <w:sz w:val="26"/>
          <w:szCs w:val="26"/>
          <w:lang w:val="sl-SI"/>
        </w:rPr>
      </w:pPr>
      <w:r w:rsidRPr="008C6B5C">
        <w:rPr>
          <w:rFonts w:ascii="Arial" w:hAnsi="Arial" w:cs="Arial"/>
          <w:b/>
          <w:sz w:val="26"/>
          <w:szCs w:val="26"/>
          <w:lang w:val="sl-SI"/>
        </w:rPr>
        <w:t>Društvo Univerza za tretje ž</w:t>
      </w:r>
      <w:r w:rsidRPr="008C6B5C">
        <w:rPr>
          <w:rFonts w:ascii="Arial" w:hAnsi="Arial" w:cs="Arial"/>
          <w:b/>
          <w:sz w:val="26"/>
          <w:szCs w:val="26"/>
          <w:lang w:val="sl-SI"/>
        </w:rPr>
        <w:t xml:space="preserve">ivljenjsko obdobje - </w:t>
      </w:r>
      <w:r w:rsidRPr="008C6B5C">
        <w:rPr>
          <w:rFonts w:ascii="Arial" w:hAnsi="Arial" w:cs="Arial"/>
          <w:b/>
          <w:sz w:val="26"/>
          <w:szCs w:val="26"/>
          <w:lang w:val="sl-SI"/>
        </w:rPr>
        <w:t>Društvo U3</w:t>
      </w:r>
      <w:r w:rsidRPr="008C6B5C">
        <w:rPr>
          <w:rFonts w:ascii="Arial" w:hAnsi="Arial" w:cs="Arial"/>
          <w:b/>
          <w:sz w:val="26"/>
          <w:szCs w:val="26"/>
          <w:lang w:val="sl-SI"/>
        </w:rPr>
        <w:t>, Škofja Loka</w:t>
      </w:r>
    </w:p>
    <w:p w:rsidR="008C6B5C" w:rsidRDefault="008C6B5C" w:rsidP="008C6B5C">
      <w:pPr>
        <w:spacing w:after="0"/>
        <w:jc w:val="center"/>
        <w:rPr>
          <w:rFonts w:ascii="Arial" w:hAnsi="Arial" w:cs="Arial"/>
          <w:sz w:val="24"/>
          <w:szCs w:val="24"/>
          <w:lang w:val="sl-SI"/>
        </w:rPr>
      </w:pPr>
    </w:p>
    <w:p w:rsidR="008C6B5C" w:rsidRDefault="00FF2AAF" w:rsidP="008C6B5C">
      <w:pPr>
        <w:spacing w:after="0"/>
        <w:jc w:val="center"/>
        <w:rPr>
          <w:rFonts w:ascii="Arial" w:hAnsi="Arial" w:cs="Arial"/>
          <w:sz w:val="24"/>
          <w:szCs w:val="24"/>
          <w:lang w:val="sl-SI"/>
        </w:rPr>
      </w:pPr>
      <w:r w:rsidRPr="00FF2AAF">
        <w:rPr>
          <w:rFonts w:ascii="Arial" w:hAnsi="Arial" w:cs="Arial"/>
          <w:sz w:val="24"/>
          <w:szCs w:val="24"/>
          <w:lang w:val="sl-SI"/>
        </w:rPr>
        <w:t>Borjana Koželj, predsednica</w:t>
      </w:r>
    </w:p>
    <w:p w:rsidR="00FF2AAF" w:rsidRDefault="008C6B5C" w:rsidP="008C6B5C">
      <w:pPr>
        <w:spacing w:after="0"/>
        <w:jc w:val="center"/>
        <w:rPr>
          <w:rFonts w:ascii="Arial" w:hAnsi="Arial" w:cs="Arial"/>
          <w:sz w:val="24"/>
          <w:szCs w:val="24"/>
          <w:lang w:val="sl-SI"/>
        </w:rPr>
      </w:pPr>
      <w:hyperlink r:id="rId5" w:history="1">
        <w:r w:rsidRPr="00045D4A">
          <w:rPr>
            <w:rStyle w:val="Hyperlink"/>
            <w:rFonts w:ascii="Arial" w:hAnsi="Arial" w:cs="Arial"/>
            <w:sz w:val="24"/>
            <w:szCs w:val="24"/>
            <w:lang w:val="sl-SI"/>
          </w:rPr>
          <w:t>Borjana.Kozelj@gmail.com</w:t>
        </w:r>
      </w:hyperlink>
    </w:p>
    <w:p w:rsidR="008C6B5C" w:rsidRDefault="008C6B5C" w:rsidP="008C6B5C">
      <w:pPr>
        <w:spacing w:after="0"/>
        <w:rPr>
          <w:rFonts w:ascii="Arial" w:hAnsi="Arial" w:cs="Arial"/>
          <w:sz w:val="24"/>
          <w:szCs w:val="24"/>
          <w:lang w:val="sl-SI"/>
        </w:rPr>
      </w:pPr>
    </w:p>
    <w:p w:rsidR="008C6B5C" w:rsidRPr="00FF2AAF" w:rsidRDefault="008C6B5C" w:rsidP="008C6B5C">
      <w:pPr>
        <w:spacing w:after="0"/>
        <w:rPr>
          <w:rFonts w:ascii="Arial" w:hAnsi="Arial" w:cs="Arial"/>
          <w:sz w:val="24"/>
          <w:szCs w:val="24"/>
          <w:lang w:val="sl-SI"/>
        </w:rPr>
      </w:pPr>
    </w:p>
    <w:p w:rsidR="00FF2AAF" w:rsidRDefault="00FF2AAF" w:rsidP="008C6B5C">
      <w:pPr>
        <w:spacing w:after="0"/>
        <w:rPr>
          <w:rFonts w:ascii="Arial" w:hAnsi="Arial" w:cs="Arial"/>
          <w:sz w:val="24"/>
          <w:szCs w:val="24"/>
          <w:lang w:val="sl-SI"/>
        </w:rPr>
      </w:pPr>
      <w:r w:rsidRPr="00FF2AAF">
        <w:rPr>
          <w:rFonts w:ascii="Arial" w:hAnsi="Arial" w:cs="Arial"/>
          <w:sz w:val="24"/>
          <w:szCs w:val="24"/>
          <w:lang w:val="sl-SI"/>
        </w:rPr>
        <w:t xml:space="preserve">Društvo  je neprofitna izobraževalna </w:t>
      </w:r>
      <w:r w:rsidR="008C6B5C">
        <w:rPr>
          <w:rFonts w:ascii="Arial" w:hAnsi="Arial" w:cs="Arial"/>
          <w:sz w:val="24"/>
          <w:szCs w:val="24"/>
          <w:lang w:val="sl-SI"/>
        </w:rPr>
        <w:t>nevladna organizacija (</w:t>
      </w:r>
      <w:r w:rsidRPr="00FF2AAF">
        <w:rPr>
          <w:rFonts w:ascii="Arial" w:hAnsi="Arial" w:cs="Arial"/>
          <w:sz w:val="24"/>
          <w:szCs w:val="24"/>
          <w:lang w:val="sl-SI"/>
        </w:rPr>
        <w:t>NVO</w:t>
      </w:r>
      <w:r w:rsidR="008C6B5C">
        <w:rPr>
          <w:rFonts w:ascii="Arial" w:hAnsi="Arial" w:cs="Arial"/>
          <w:sz w:val="24"/>
          <w:szCs w:val="24"/>
          <w:lang w:val="sl-SI"/>
        </w:rPr>
        <w:t>)</w:t>
      </w:r>
      <w:r w:rsidRPr="00FF2AAF">
        <w:rPr>
          <w:rFonts w:ascii="Arial" w:hAnsi="Arial" w:cs="Arial"/>
          <w:sz w:val="24"/>
          <w:szCs w:val="24"/>
          <w:lang w:val="sl-SI"/>
        </w:rPr>
        <w:t>, registrirana za opravljanja dejavnosti izobraževanja starejših (standardna klasifikacija 85590), ki temelji na prostovoljstvu. V okviru Društva upokojencev Škofja Loka smo delovali deset let, zadnja štiri leta pa smo aktivni kot samostojno društvo.</w:t>
      </w:r>
    </w:p>
    <w:p w:rsidR="008C6B5C" w:rsidRPr="00FF2AAF" w:rsidRDefault="008C6B5C" w:rsidP="008C6B5C">
      <w:pPr>
        <w:spacing w:after="0"/>
        <w:rPr>
          <w:rFonts w:ascii="Arial" w:hAnsi="Arial" w:cs="Arial"/>
          <w:sz w:val="24"/>
          <w:szCs w:val="24"/>
          <w:lang w:val="sl-SI"/>
        </w:rPr>
      </w:pPr>
    </w:p>
    <w:p w:rsidR="00FF2AAF" w:rsidRDefault="00FF2AAF" w:rsidP="008C6B5C">
      <w:pPr>
        <w:spacing w:after="0"/>
        <w:rPr>
          <w:rFonts w:ascii="Arial" w:hAnsi="Arial" w:cs="Arial"/>
          <w:sz w:val="24"/>
          <w:szCs w:val="24"/>
          <w:lang w:val="sl-SI"/>
        </w:rPr>
      </w:pPr>
      <w:r w:rsidRPr="00FF2AAF">
        <w:rPr>
          <w:rFonts w:ascii="Arial" w:hAnsi="Arial" w:cs="Arial"/>
          <w:sz w:val="24"/>
          <w:szCs w:val="24"/>
          <w:lang w:val="sl-SI"/>
        </w:rPr>
        <w:t>Program izvajamo na območju Občine Škofja Loka. Prostore in druge pogoje imamo zagotovljene na Partizanski 1. Naša dejavnost je zaključena celota in traja 10 mesecev.</w:t>
      </w:r>
      <w:r w:rsidR="008C6B5C">
        <w:rPr>
          <w:rFonts w:ascii="Arial" w:hAnsi="Arial" w:cs="Arial"/>
          <w:sz w:val="24"/>
          <w:szCs w:val="24"/>
          <w:lang w:val="sl-SI"/>
        </w:rPr>
        <w:t xml:space="preserve"> </w:t>
      </w:r>
      <w:r w:rsidRPr="00FF2AAF">
        <w:rPr>
          <w:rFonts w:ascii="Arial" w:hAnsi="Arial" w:cs="Arial"/>
          <w:sz w:val="24"/>
          <w:szCs w:val="24"/>
          <w:lang w:val="sl-SI"/>
        </w:rPr>
        <w:t>Že dve leti vpisujemo v naše programe 200 do 250 članov, prevladujejo ženske. V letu 2017 je bilo vseh članov 234 , od tega je 30 moških in 215 žensk.. Povprečna starost članov pa je bila leto prej 65.3, letos pa se je povečala na 66,4 leta. Vsak član vsaj vpiše dva krožka. Naša ciljna skupina so vsi starejši odrasli, ne glede na to, ali so že upokojeni, zaposleni ali so brezposelni.</w:t>
      </w:r>
    </w:p>
    <w:p w:rsidR="008C6B5C" w:rsidRPr="00FF2AAF" w:rsidRDefault="008C6B5C" w:rsidP="008C6B5C">
      <w:pPr>
        <w:spacing w:after="0"/>
        <w:rPr>
          <w:rFonts w:ascii="Arial" w:hAnsi="Arial" w:cs="Arial"/>
          <w:sz w:val="24"/>
          <w:szCs w:val="24"/>
          <w:lang w:val="sl-SI"/>
        </w:rPr>
      </w:pPr>
    </w:p>
    <w:p w:rsidR="00FF2AAF" w:rsidRDefault="00FF2AAF" w:rsidP="008C6B5C">
      <w:pPr>
        <w:spacing w:after="0"/>
        <w:rPr>
          <w:rFonts w:ascii="Arial" w:hAnsi="Arial" w:cs="Arial"/>
          <w:sz w:val="24"/>
          <w:szCs w:val="24"/>
          <w:lang w:val="sl-SI"/>
        </w:rPr>
      </w:pPr>
      <w:r w:rsidRPr="00FF2AAF">
        <w:rPr>
          <w:rFonts w:ascii="Arial" w:hAnsi="Arial" w:cs="Arial"/>
          <w:sz w:val="24"/>
          <w:szCs w:val="24"/>
          <w:lang w:val="sl-SI"/>
        </w:rPr>
        <w:t>Program izobraževanja je izviren,</w:t>
      </w:r>
      <w:r w:rsidR="008C6B5C">
        <w:rPr>
          <w:rFonts w:ascii="Arial" w:hAnsi="Arial" w:cs="Arial"/>
          <w:sz w:val="24"/>
          <w:szCs w:val="24"/>
          <w:lang w:val="sl-SI"/>
        </w:rPr>
        <w:t xml:space="preserve"> tehten, zaokrožen in inovativne</w:t>
      </w:r>
      <w:r w:rsidRPr="00FF2AAF">
        <w:rPr>
          <w:rFonts w:ascii="Arial" w:hAnsi="Arial" w:cs="Arial"/>
          <w:sz w:val="24"/>
          <w:szCs w:val="24"/>
          <w:lang w:val="sl-SI"/>
        </w:rPr>
        <w:t>., saj se naši programi in metode dela  prilagajajo potrebam starejših. Za kako</w:t>
      </w:r>
      <w:r w:rsidR="008C6B5C">
        <w:rPr>
          <w:rFonts w:ascii="Arial" w:hAnsi="Arial" w:cs="Arial"/>
          <w:sz w:val="24"/>
          <w:szCs w:val="24"/>
          <w:lang w:val="sl-SI"/>
        </w:rPr>
        <w:t>vost poskrbimo</w:t>
      </w:r>
      <w:r w:rsidRPr="00FF2AAF">
        <w:rPr>
          <w:rFonts w:ascii="Arial" w:hAnsi="Arial" w:cs="Arial"/>
          <w:sz w:val="24"/>
          <w:szCs w:val="24"/>
          <w:lang w:val="sl-SI"/>
        </w:rPr>
        <w:t>, naši mentorji so strokovno visoko usposobljeni z bogatimi izkušnjami. Uspešnos</w:t>
      </w:r>
      <w:r w:rsidR="008C6B5C">
        <w:rPr>
          <w:rFonts w:ascii="Arial" w:hAnsi="Arial" w:cs="Arial"/>
          <w:sz w:val="24"/>
          <w:szCs w:val="24"/>
          <w:lang w:val="sl-SI"/>
        </w:rPr>
        <w:t>t izobraževanja tudi preverjamo</w:t>
      </w:r>
      <w:r w:rsidRPr="00FF2AAF">
        <w:rPr>
          <w:rFonts w:ascii="Arial" w:hAnsi="Arial" w:cs="Arial"/>
          <w:sz w:val="24"/>
          <w:szCs w:val="24"/>
          <w:lang w:val="sl-SI"/>
        </w:rPr>
        <w:t>. Spodbujamo tudi prostovoljno delo.</w:t>
      </w:r>
    </w:p>
    <w:p w:rsidR="008C6B5C" w:rsidRPr="00FF2AAF" w:rsidRDefault="008C6B5C" w:rsidP="008C6B5C">
      <w:pPr>
        <w:spacing w:after="0"/>
        <w:rPr>
          <w:rFonts w:ascii="Arial" w:hAnsi="Arial" w:cs="Arial"/>
          <w:sz w:val="24"/>
          <w:szCs w:val="24"/>
          <w:lang w:val="sl-SI"/>
        </w:rPr>
      </w:pPr>
    </w:p>
    <w:p w:rsidR="00FF2AAF" w:rsidRDefault="00FF2AAF" w:rsidP="008C6B5C">
      <w:pPr>
        <w:spacing w:after="0"/>
        <w:rPr>
          <w:rFonts w:ascii="Arial" w:hAnsi="Arial" w:cs="Arial"/>
          <w:sz w:val="24"/>
          <w:szCs w:val="24"/>
          <w:lang w:val="sl-SI"/>
        </w:rPr>
      </w:pPr>
      <w:r w:rsidRPr="00FF2AAF">
        <w:rPr>
          <w:rFonts w:ascii="Arial" w:hAnsi="Arial" w:cs="Arial"/>
          <w:sz w:val="24"/>
          <w:szCs w:val="24"/>
          <w:lang w:val="sl-SI"/>
        </w:rPr>
        <w:t>Naša univerza je priznana tudi na nacionalni ravni, kar dokazujejo priznanja.</w:t>
      </w:r>
      <w:r w:rsidR="008C6B5C">
        <w:rPr>
          <w:rFonts w:ascii="Arial" w:hAnsi="Arial" w:cs="Arial"/>
          <w:sz w:val="24"/>
          <w:szCs w:val="24"/>
          <w:lang w:val="sl-SI"/>
        </w:rPr>
        <w:t xml:space="preserve"> </w:t>
      </w:r>
      <w:r w:rsidRPr="00FF2AAF">
        <w:rPr>
          <w:rFonts w:ascii="Arial" w:hAnsi="Arial" w:cs="Arial"/>
          <w:sz w:val="24"/>
          <w:szCs w:val="24"/>
          <w:lang w:val="sl-SI"/>
        </w:rPr>
        <w:t>Cilj izobraževanja starejših v študijskih krožki je utrjevanje znanja, nabiranje novega znanja  za življenje, in oblikovanje nove socialne mreže. Temeljna skupina delovanja našega društva je študijski krožek, ki dela pod vodstvom mentorja, pomaga mu prostovoljec, animator, član krožka. V  vrsti izobraževalnih programov naši člani izpopolnjujejo znanje, si pridobivajo nova znanja in tako skrbijo za svoje psihofizično ravnovesje in si med seboj pomagajo pri premagovanju osebnih težav in težav pri znanju. Hkrati pa se v študijskih krožkih krepijo nove vezi, nastaja nova mreža prijateljstva, tako ima to ustvarjalno druženje tudi socialno noto.</w:t>
      </w:r>
    </w:p>
    <w:p w:rsidR="008C6B5C" w:rsidRPr="00FF2AAF" w:rsidRDefault="008C6B5C" w:rsidP="008C6B5C">
      <w:pPr>
        <w:spacing w:after="0"/>
        <w:rPr>
          <w:rFonts w:ascii="Arial" w:hAnsi="Arial" w:cs="Arial"/>
          <w:sz w:val="24"/>
          <w:szCs w:val="24"/>
          <w:lang w:val="sl-SI"/>
        </w:rPr>
      </w:pPr>
    </w:p>
    <w:p w:rsidR="00FF2AAF" w:rsidRDefault="00FF2AAF" w:rsidP="008C6B5C">
      <w:pPr>
        <w:spacing w:after="0"/>
        <w:rPr>
          <w:rFonts w:ascii="Arial" w:hAnsi="Arial" w:cs="Arial"/>
          <w:sz w:val="24"/>
          <w:szCs w:val="24"/>
          <w:lang w:val="sl-SI"/>
        </w:rPr>
      </w:pPr>
      <w:r w:rsidRPr="00FF2AAF">
        <w:rPr>
          <w:rFonts w:ascii="Arial" w:hAnsi="Arial" w:cs="Arial"/>
          <w:sz w:val="24"/>
          <w:szCs w:val="24"/>
          <w:lang w:val="sl-SI"/>
        </w:rPr>
        <w:t xml:space="preserve">Ponujamo veliko področij izobraževanja v približno 50 krožkih in delavnicah,  organiziramo srečanja </w:t>
      </w:r>
      <w:r w:rsidRPr="008C6B5C">
        <w:rPr>
          <w:rFonts w:ascii="Arial" w:hAnsi="Arial" w:cs="Arial"/>
          <w:i/>
          <w:sz w:val="24"/>
          <w:szCs w:val="24"/>
          <w:lang w:val="sl-SI"/>
        </w:rPr>
        <w:t>Čaj ob petih</w:t>
      </w:r>
      <w:r w:rsidR="008C6B5C">
        <w:rPr>
          <w:rFonts w:ascii="Arial" w:hAnsi="Arial" w:cs="Arial"/>
          <w:sz w:val="24"/>
          <w:szCs w:val="24"/>
          <w:lang w:val="sl-SI"/>
        </w:rPr>
        <w:t xml:space="preserve"> s predavanji</w:t>
      </w:r>
      <w:r w:rsidRPr="00FF2AAF">
        <w:rPr>
          <w:rFonts w:ascii="Arial" w:hAnsi="Arial" w:cs="Arial"/>
          <w:sz w:val="24"/>
          <w:szCs w:val="24"/>
          <w:lang w:val="sl-SI"/>
        </w:rPr>
        <w:t xml:space="preserve"> raznovrstne vsebine, razstavo, prireditev </w:t>
      </w:r>
      <w:r w:rsidRPr="008C6B5C">
        <w:rPr>
          <w:rFonts w:ascii="Arial" w:hAnsi="Arial" w:cs="Arial"/>
          <w:i/>
          <w:sz w:val="24"/>
          <w:szCs w:val="24"/>
          <w:lang w:val="sl-SI"/>
        </w:rPr>
        <w:t>Pozdrav pomladi</w:t>
      </w:r>
      <w:r w:rsidRPr="00FF2AAF">
        <w:rPr>
          <w:rFonts w:ascii="Arial" w:hAnsi="Arial" w:cs="Arial"/>
          <w:sz w:val="24"/>
          <w:szCs w:val="24"/>
          <w:lang w:val="sl-SI"/>
        </w:rPr>
        <w:t xml:space="preserve"> in strokovno ekskurzijo. Zadnji dve leti zapored smo uvedli tudi </w:t>
      </w:r>
      <w:r w:rsidRPr="008C6B5C">
        <w:rPr>
          <w:rFonts w:ascii="Arial" w:hAnsi="Arial" w:cs="Arial"/>
          <w:i/>
          <w:sz w:val="24"/>
          <w:szCs w:val="24"/>
          <w:lang w:val="sl-SI"/>
        </w:rPr>
        <w:t>Poletno univerzo: šolo v naravi</w:t>
      </w:r>
      <w:r w:rsidRPr="00FF2AAF">
        <w:rPr>
          <w:rFonts w:ascii="Arial" w:hAnsi="Arial" w:cs="Arial"/>
          <w:sz w:val="24"/>
          <w:szCs w:val="24"/>
          <w:lang w:val="sl-SI"/>
        </w:rPr>
        <w:t>, razpisuje pa še kratke in intenzivne delavnice jezikov in računalniškega opismenjevanja.</w:t>
      </w:r>
    </w:p>
    <w:p w:rsidR="008C6B5C" w:rsidRPr="00FF2AAF" w:rsidRDefault="008C6B5C" w:rsidP="008C6B5C">
      <w:pPr>
        <w:spacing w:after="0"/>
        <w:rPr>
          <w:rFonts w:ascii="Arial" w:hAnsi="Arial" w:cs="Arial"/>
          <w:sz w:val="24"/>
          <w:szCs w:val="24"/>
          <w:lang w:val="sl-SI"/>
        </w:rPr>
      </w:pPr>
    </w:p>
    <w:p w:rsidR="00FF2AAF" w:rsidRPr="00FF2AAF" w:rsidRDefault="00FF2AAF" w:rsidP="008C6B5C">
      <w:pPr>
        <w:spacing w:after="0"/>
        <w:rPr>
          <w:rFonts w:ascii="Arial" w:hAnsi="Arial" w:cs="Arial"/>
          <w:sz w:val="24"/>
          <w:szCs w:val="24"/>
          <w:lang w:val="sl-SI"/>
        </w:rPr>
      </w:pPr>
      <w:r w:rsidRPr="00FF2AAF">
        <w:rPr>
          <w:rFonts w:ascii="Arial" w:hAnsi="Arial" w:cs="Arial"/>
          <w:sz w:val="24"/>
          <w:szCs w:val="24"/>
          <w:lang w:val="sl-SI"/>
        </w:rPr>
        <w:t>Tesno sodelujemo tudi z okoljem, zlasti z izobraževalnimi organizacijami: Ljudsko univerzo, Večgeneracijskim centrom, osnovnimi in srednjimi šolami.</w:t>
      </w:r>
    </w:p>
    <w:p w:rsidR="00FF2AAF" w:rsidRPr="00FF2AAF" w:rsidRDefault="00FF2AAF" w:rsidP="008C6B5C">
      <w:pPr>
        <w:spacing w:after="0"/>
        <w:rPr>
          <w:rFonts w:ascii="Arial" w:hAnsi="Arial" w:cs="Arial"/>
          <w:sz w:val="24"/>
          <w:szCs w:val="24"/>
          <w:lang w:val="sl-SI"/>
        </w:rPr>
      </w:pPr>
      <w:bookmarkStart w:id="0" w:name="_GoBack"/>
      <w:bookmarkEnd w:id="0"/>
    </w:p>
    <w:sectPr w:rsidR="00FF2AAF" w:rsidRPr="00FF2AAF" w:rsidSect="008C6B5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AAF"/>
    <w:rsid w:val="003D348C"/>
    <w:rsid w:val="008C6B5C"/>
    <w:rsid w:val="00D154E0"/>
    <w:rsid w:val="00FF2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B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B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jana.Kozelj@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Gricar</dc:creator>
  <cp:lastModifiedBy>Joze Gricar</cp:lastModifiedBy>
  <cp:revision>2</cp:revision>
  <dcterms:created xsi:type="dcterms:W3CDTF">2018-03-20T07:38:00Z</dcterms:created>
  <dcterms:modified xsi:type="dcterms:W3CDTF">2018-03-20T07:38:00Z</dcterms:modified>
</cp:coreProperties>
</file>