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80" w:rsidRPr="00ED128F" w:rsidRDefault="00063DA9" w:rsidP="00ED128F">
      <w:pPr>
        <w:autoSpaceDE w:val="0"/>
        <w:autoSpaceDN w:val="0"/>
        <w:adjustRightInd w:val="0"/>
        <w:spacing w:after="0" w:line="240" w:lineRule="auto"/>
        <w:jc w:val="center"/>
        <w:rPr>
          <w:rFonts w:ascii="Arial" w:hAnsi="Arial" w:cs="Arial"/>
          <w:color w:val="000000"/>
          <w:sz w:val="24"/>
          <w:szCs w:val="24"/>
        </w:rPr>
      </w:pPr>
      <w:r>
        <w:rPr>
          <w:noProof/>
          <w:lang w:eastAsia="sl-SI"/>
        </w:rPr>
        <w:drawing>
          <wp:inline distT="0" distB="0" distL="0" distR="0" wp14:anchorId="3AC65936" wp14:editId="665945DB">
            <wp:extent cx="2419350" cy="1948135"/>
            <wp:effectExtent l="0" t="0" r="0" b="0"/>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0805" cy="1949307"/>
                    </a:xfrm>
                    <a:prstGeom prst="rect">
                      <a:avLst/>
                    </a:prstGeom>
                    <a:noFill/>
                    <a:ln>
                      <a:noFill/>
                    </a:ln>
                  </pic:spPr>
                </pic:pic>
              </a:graphicData>
            </a:graphic>
          </wp:inline>
        </w:drawing>
      </w:r>
    </w:p>
    <w:p w:rsidR="007945DA" w:rsidRPr="004B2115" w:rsidRDefault="007945DA" w:rsidP="004A6018">
      <w:pPr>
        <w:autoSpaceDE w:val="0"/>
        <w:autoSpaceDN w:val="0"/>
        <w:adjustRightInd w:val="0"/>
        <w:spacing w:after="0" w:line="240" w:lineRule="auto"/>
        <w:jc w:val="center"/>
        <w:rPr>
          <w:rFonts w:ascii="Arial" w:hAnsi="Arial" w:cs="Arial"/>
          <w:color w:val="0070C0"/>
          <w:sz w:val="24"/>
          <w:szCs w:val="24"/>
        </w:rPr>
      </w:pPr>
    </w:p>
    <w:p w:rsidR="00C67828" w:rsidRPr="00250A95" w:rsidRDefault="00C67828" w:rsidP="004A6018">
      <w:pPr>
        <w:autoSpaceDE w:val="0"/>
        <w:autoSpaceDN w:val="0"/>
        <w:adjustRightInd w:val="0"/>
        <w:spacing w:after="0" w:line="240" w:lineRule="auto"/>
        <w:jc w:val="center"/>
        <w:rPr>
          <w:rFonts w:ascii="Arial" w:hAnsi="Arial" w:cs="Arial"/>
          <w:b/>
          <w:color w:val="4F81BD" w:themeColor="accent1"/>
          <w:sz w:val="32"/>
          <w:szCs w:val="24"/>
        </w:rPr>
      </w:pPr>
    </w:p>
    <w:p w:rsidR="002A010E" w:rsidRPr="00250A95" w:rsidRDefault="00467B74" w:rsidP="004A6018">
      <w:pPr>
        <w:autoSpaceDE w:val="0"/>
        <w:autoSpaceDN w:val="0"/>
        <w:adjustRightInd w:val="0"/>
        <w:spacing w:after="0" w:line="240" w:lineRule="auto"/>
        <w:jc w:val="center"/>
        <w:rPr>
          <w:rFonts w:ascii="Arial" w:hAnsi="Arial" w:cs="Arial"/>
          <w:b/>
          <w:color w:val="4F81BD" w:themeColor="accent1"/>
          <w:sz w:val="32"/>
          <w:szCs w:val="24"/>
        </w:rPr>
      </w:pPr>
      <w:r w:rsidRPr="00250A95">
        <w:rPr>
          <w:rFonts w:ascii="Arial" w:hAnsi="Arial" w:cs="Arial"/>
          <w:b/>
          <w:color w:val="4F81BD" w:themeColor="accent1"/>
          <w:sz w:val="32"/>
          <w:szCs w:val="24"/>
        </w:rPr>
        <w:t xml:space="preserve">Medobčinska pobuda: </w:t>
      </w:r>
    </w:p>
    <w:p w:rsidR="006A0A47" w:rsidRPr="00250A95" w:rsidRDefault="00467B74" w:rsidP="004A6018">
      <w:pPr>
        <w:autoSpaceDE w:val="0"/>
        <w:autoSpaceDN w:val="0"/>
        <w:adjustRightInd w:val="0"/>
        <w:spacing w:after="0" w:line="240" w:lineRule="auto"/>
        <w:jc w:val="center"/>
        <w:rPr>
          <w:rFonts w:ascii="Arial" w:hAnsi="Arial" w:cs="Arial"/>
          <w:b/>
          <w:color w:val="4F81BD" w:themeColor="accent1"/>
          <w:sz w:val="32"/>
          <w:szCs w:val="24"/>
        </w:rPr>
      </w:pPr>
      <w:r w:rsidRPr="00250A95">
        <w:rPr>
          <w:rFonts w:ascii="Arial" w:hAnsi="Arial" w:cs="Arial"/>
          <w:b/>
          <w:color w:val="4F81BD" w:themeColor="accent1"/>
          <w:sz w:val="32"/>
          <w:szCs w:val="24"/>
        </w:rPr>
        <w:t xml:space="preserve">Čezmejno e-sodelovanje </w:t>
      </w:r>
    </w:p>
    <w:p w:rsidR="00467B74" w:rsidRPr="00250A95" w:rsidRDefault="00467B74" w:rsidP="004A6018">
      <w:pPr>
        <w:autoSpaceDE w:val="0"/>
        <w:autoSpaceDN w:val="0"/>
        <w:adjustRightInd w:val="0"/>
        <w:spacing w:after="0" w:line="240" w:lineRule="auto"/>
        <w:jc w:val="center"/>
        <w:rPr>
          <w:rFonts w:ascii="Arial" w:hAnsi="Arial" w:cs="Arial"/>
          <w:b/>
          <w:color w:val="4F81BD" w:themeColor="accent1"/>
          <w:sz w:val="32"/>
          <w:szCs w:val="24"/>
        </w:rPr>
      </w:pPr>
      <w:r w:rsidRPr="00250A95">
        <w:rPr>
          <w:rFonts w:ascii="Arial" w:hAnsi="Arial" w:cs="Arial"/>
          <w:b/>
          <w:color w:val="4F81BD" w:themeColor="accent1"/>
          <w:sz w:val="32"/>
          <w:szCs w:val="24"/>
        </w:rPr>
        <w:t>v e-regiji</w:t>
      </w:r>
    </w:p>
    <w:p w:rsidR="00467B74" w:rsidRPr="00250A95" w:rsidRDefault="001817F8" w:rsidP="004A6018">
      <w:pPr>
        <w:autoSpaceDE w:val="0"/>
        <w:autoSpaceDN w:val="0"/>
        <w:adjustRightInd w:val="0"/>
        <w:spacing w:after="0" w:line="240" w:lineRule="auto"/>
        <w:jc w:val="center"/>
        <w:rPr>
          <w:rFonts w:ascii="Arial" w:hAnsi="Arial" w:cs="Arial"/>
          <w:color w:val="4F81BD" w:themeColor="accent1"/>
          <w:sz w:val="24"/>
          <w:szCs w:val="24"/>
        </w:rPr>
      </w:pPr>
      <w:hyperlink r:id="rId7" w:history="1">
        <w:r w:rsidR="004B2115" w:rsidRPr="00250A95">
          <w:rPr>
            <w:rStyle w:val="Hyperlink"/>
            <w:rFonts w:ascii="Arial" w:hAnsi="Arial" w:cs="Arial"/>
            <w:color w:val="4F81BD" w:themeColor="accent1"/>
            <w:sz w:val="24"/>
            <w:szCs w:val="24"/>
          </w:rPr>
          <w:t>http://eRegion.eu/Initiative/Members</w:t>
        </w:r>
      </w:hyperlink>
    </w:p>
    <w:p w:rsidR="00CF4519" w:rsidRPr="00250A95" w:rsidRDefault="00CF4519" w:rsidP="004A6018">
      <w:pPr>
        <w:autoSpaceDE w:val="0"/>
        <w:autoSpaceDN w:val="0"/>
        <w:adjustRightInd w:val="0"/>
        <w:spacing w:after="0" w:line="240" w:lineRule="auto"/>
        <w:jc w:val="center"/>
        <w:rPr>
          <w:rFonts w:ascii="Arial" w:hAnsi="Arial" w:cs="Arial"/>
          <w:color w:val="4F81BD" w:themeColor="accent1"/>
          <w:sz w:val="24"/>
          <w:szCs w:val="24"/>
        </w:rPr>
      </w:pPr>
    </w:p>
    <w:p w:rsidR="00CF4519" w:rsidRPr="00250A95" w:rsidRDefault="00CF4519" w:rsidP="004A6018">
      <w:pPr>
        <w:autoSpaceDE w:val="0"/>
        <w:autoSpaceDN w:val="0"/>
        <w:adjustRightInd w:val="0"/>
        <w:spacing w:after="0" w:line="240" w:lineRule="auto"/>
        <w:jc w:val="center"/>
        <w:rPr>
          <w:rFonts w:ascii="Arial" w:hAnsi="Arial" w:cs="Arial"/>
          <w:color w:val="4F81BD" w:themeColor="accent1"/>
          <w:sz w:val="24"/>
          <w:szCs w:val="24"/>
        </w:rPr>
      </w:pPr>
    </w:p>
    <w:p w:rsidR="00467B74" w:rsidRPr="00250A95" w:rsidRDefault="00C065DA" w:rsidP="004A6018">
      <w:pPr>
        <w:autoSpaceDE w:val="0"/>
        <w:autoSpaceDN w:val="0"/>
        <w:adjustRightInd w:val="0"/>
        <w:spacing w:after="0" w:line="240" w:lineRule="auto"/>
        <w:jc w:val="center"/>
        <w:rPr>
          <w:rFonts w:ascii="Arial" w:hAnsi="Arial" w:cs="Arial"/>
          <w:b/>
          <w:color w:val="4F81BD" w:themeColor="accent1"/>
          <w:sz w:val="32"/>
          <w:szCs w:val="24"/>
        </w:rPr>
      </w:pPr>
      <w:r>
        <w:rPr>
          <w:rFonts w:ascii="Arial" w:hAnsi="Arial" w:cs="Arial"/>
          <w:b/>
          <w:color w:val="4F81BD" w:themeColor="accent1"/>
          <w:sz w:val="32"/>
          <w:szCs w:val="24"/>
        </w:rPr>
        <w:t xml:space="preserve">  </w:t>
      </w:r>
      <w:r w:rsidR="00467B74" w:rsidRPr="00250A95">
        <w:rPr>
          <w:rFonts w:ascii="Arial" w:hAnsi="Arial" w:cs="Arial"/>
          <w:b/>
          <w:color w:val="4F81BD" w:themeColor="accent1"/>
          <w:sz w:val="32"/>
          <w:szCs w:val="24"/>
        </w:rPr>
        <w:t xml:space="preserve">N o v i c e  </w:t>
      </w:r>
      <w:r w:rsidR="001273F2" w:rsidRPr="00250A95">
        <w:rPr>
          <w:rFonts w:ascii="Arial" w:hAnsi="Arial" w:cs="Arial"/>
          <w:b/>
          <w:color w:val="4F81BD" w:themeColor="accent1"/>
          <w:sz w:val="32"/>
          <w:szCs w:val="24"/>
        </w:rPr>
        <w:t xml:space="preserve"> </w:t>
      </w:r>
      <w:r w:rsidR="00842B03">
        <w:rPr>
          <w:rFonts w:ascii="Arial" w:hAnsi="Arial" w:cs="Arial"/>
          <w:b/>
          <w:color w:val="4F81BD" w:themeColor="accent1"/>
          <w:sz w:val="32"/>
          <w:szCs w:val="24"/>
        </w:rPr>
        <w:t xml:space="preserve"> </w:t>
      </w:r>
      <w:r w:rsidR="00034CDF">
        <w:rPr>
          <w:rFonts w:ascii="Arial" w:hAnsi="Arial" w:cs="Arial"/>
          <w:b/>
          <w:color w:val="4F81BD" w:themeColor="accent1"/>
          <w:sz w:val="32"/>
          <w:szCs w:val="24"/>
        </w:rPr>
        <w:t>junij</w:t>
      </w:r>
      <w:r w:rsidR="00654B7B" w:rsidRPr="00250A95">
        <w:rPr>
          <w:rFonts w:ascii="Arial" w:hAnsi="Arial" w:cs="Arial"/>
          <w:b/>
          <w:color w:val="4F81BD" w:themeColor="accent1"/>
          <w:sz w:val="32"/>
          <w:szCs w:val="24"/>
        </w:rPr>
        <w:t xml:space="preserve"> </w:t>
      </w:r>
      <w:r w:rsidR="00842B03">
        <w:rPr>
          <w:rFonts w:ascii="Arial" w:hAnsi="Arial" w:cs="Arial"/>
          <w:b/>
          <w:color w:val="4F81BD" w:themeColor="accent1"/>
          <w:sz w:val="32"/>
          <w:szCs w:val="24"/>
        </w:rPr>
        <w:t xml:space="preserve"> </w:t>
      </w:r>
      <w:r w:rsidR="00181CD8" w:rsidRPr="00250A95">
        <w:rPr>
          <w:rFonts w:ascii="Arial" w:hAnsi="Arial" w:cs="Arial"/>
          <w:b/>
          <w:color w:val="4F81BD" w:themeColor="accent1"/>
          <w:sz w:val="32"/>
          <w:szCs w:val="24"/>
        </w:rPr>
        <w:t>2016</w:t>
      </w:r>
    </w:p>
    <w:p w:rsidR="00CF4519" w:rsidRDefault="00CF4519" w:rsidP="004A6018">
      <w:pPr>
        <w:autoSpaceDE w:val="0"/>
        <w:autoSpaceDN w:val="0"/>
        <w:adjustRightInd w:val="0"/>
        <w:spacing w:after="0" w:line="240" w:lineRule="auto"/>
        <w:rPr>
          <w:rFonts w:ascii="Arial" w:hAnsi="Arial" w:cs="Arial"/>
          <w:color w:val="000000"/>
          <w:sz w:val="24"/>
          <w:szCs w:val="24"/>
        </w:rPr>
        <w:sectPr w:rsidR="00CF4519" w:rsidSect="00CF4519">
          <w:pgSz w:w="12240" w:h="15840"/>
          <w:pgMar w:top="1417" w:right="1417" w:bottom="1417" w:left="1417" w:header="708" w:footer="708" w:gutter="0"/>
          <w:cols w:num="2" w:space="708"/>
          <w:noEndnote/>
        </w:sectPr>
      </w:pPr>
    </w:p>
    <w:p w:rsidR="00385198" w:rsidRDefault="00385198" w:rsidP="00773C40">
      <w:pPr>
        <w:autoSpaceDE w:val="0"/>
        <w:autoSpaceDN w:val="0"/>
        <w:adjustRightInd w:val="0"/>
        <w:spacing w:after="0" w:line="240" w:lineRule="auto"/>
        <w:rPr>
          <w:rFonts w:ascii="Arial" w:hAnsi="Arial" w:cs="Arial"/>
          <w:bCs/>
          <w:i/>
          <w:color w:val="000000"/>
          <w:sz w:val="24"/>
          <w:szCs w:val="24"/>
        </w:rPr>
      </w:pPr>
    </w:p>
    <w:p w:rsidR="00066B6C" w:rsidRPr="00385198" w:rsidRDefault="00066B6C" w:rsidP="00773C40">
      <w:pPr>
        <w:autoSpaceDE w:val="0"/>
        <w:autoSpaceDN w:val="0"/>
        <w:adjustRightInd w:val="0"/>
        <w:spacing w:after="0" w:line="240" w:lineRule="auto"/>
        <w:rPr>
          <w:rFonts w:ascii="Arial" w:hAnsi="Arial" w:cs="Arial"/>
          <w:bCs/>
          <w:i/>
          <w:color w:val="000000"/>
          <w:sz w:val="24"/>
          <w:szCs w:val="24"/>
        </w:rPr>
      </w:pPr>
    </w:p>
    <w:p w:rsidR="00385198" w:rsidRDefault="00385198" w:rsidP="00773C40">
      <w:pP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t>Vsebina</w:t>
      </w:r>
    </w:p>
    <w:p w:rsidR="00385198" w:rsidRDefault="001817F8" w:rsidP="00773C40">
      <w:pPr>
        <w:autoSpaceDE w:val="0"/>
        <w:autoSpaceDN w:val="0"/>
        <w:adjustRightInd w:val="0"/>
        <w:spacing w:after="0" w:line="240" w:lineRule="auto"/>
        <w:jc w:val="center"/>
        <w:rPr>
          <w:rStyle w:val="Hyperlink"/>
          <w:rFonts w:ascii="Arial" w:hAnsi="Arial" w:cs="Arial"/>
          <w:bCs/>
          <w:i/>
          <w:sz w:val="24"/>
          <w:szCs w:val="24"/>
        </w:rPr>
      </w:pPr>
      <w:hyperlink r:id="rId8" w:history="1">
        <w:r w:rsidR="00385198" w:rsidRPr="00800B99">
          <w:rPr>
            <w:rStyle w:val="Hyperlink"/>
            <w:rFonts w:ascii="Arial" w:hAnsi="Arial" w:cs="Arial"/>
            <w:bCs/>
            <w:i/>
            <w:sz w:val="24"/>
            <w:szCs w:val="24"/>
          </w:rPr>
          <w:t>http://eRegion.eu/Initiative/Periodical-Reports</w:t>
        </w:r>
      </w:hyperlink>
    </w:p>
    <w:p w:rsidR="00066B6C" w:rsidRDefault="00066B6C" w:rsidP="00773C40">
      <w:pPr>
        <w:autoSpaceDE w:val="0"/>
        <w:autoSpaceDN w:val="0"/>
        <w:adjustRightInd w:val="0"/>
        <w:spacing w:after="0" w:line="240" w:lineRule="auto"/>
        <w:jc w:val="center"/>
        <w:rPr>
          <w:rStyle w:val="Hyperlink"/>
          <w:rFonts w:ascii="Arial" w:hAnsi="Arial" w:cs="Arial"/>
          <w:bCs/>
          <w:i/>
          <w:sz w:val="24"/>
          <w:szCs w:val="24"/>
        </w:rPr>
      </w:pPr>
    </w:p>
    <w:p w:rsidR="00773C40" w:rsidRDefault="00773C40" w:rsidP="00773C40">
      <w:pPr>
        <w:autoSpaceDE w:val="0"/>
        <w:autoSpaceDN w:val="0"/>
        <w:adjustRightInd w:val="0"/>
        <w:spacing w:after="0" w:line="240" w:lineRule="auto"/>
        <w:jc w:val="center"/>
        <w:rPr>
          <w:rStyle w:val="Hyperlink"/>
          <w:rFonts w:ascii="Arial" w:hAnsi="Arial" w:cs="Arial"/>
          <w:bCs/>
          <w:i/>
          <w:sz w:val="24"/>
          <w:szCs w:val="24"/>
        </w:rPr>
      </w:pPr>
    </w:p>
    <w:p w:rsidR="00FA016C" w:rsidRPr="004D695A" w:rsidRDefault="00034CDF" w:rsidP="00FA016C">
      <w:pPr>
        <w:pStyle w:val="ListParagraph"/>
        <w:numPr>
          <w:ilvl w:val="0"/>
          <w:numId w:val="18"/>
        </w:numPr>
        <w:autoSpaceDE w:val="0"/>
        <w:autoSpaceDN w:val="0"/>
        <w:adjustRightInd w:val="0"/>
        <w:spacing w:after="0" w:line="240" w:lineRule="auto"/>
        <w:rPr>
          <w:rFonts w:ascii="Arial" w:hAnsi="Arial" w:cs="Arial"/>
          <w:bCs/>
          <w:i/>
          <w:color w:val="000000"/>
          <w:sz w:val="24"/>
          <w:szCs w:val="24"/>
        </w:rPr>
      </w:pPr>
      <w:r>
        <w:rPr>
          <w:rFonts w:ascii="Arial" w:hAnsi="Arial" w:cs="Arial"/>
          <w:bCs/>
          <w:i/>
          <w:iCs/>
          <w:color w:val="000000"/>
          <w:sz w:val="24"/>
          <w:szCs w:val="24"/>
        </w:rPr>
        <w:t>S</w:t>
      </w:r>
      <w:r w:rsidR="00FA016C" w:rsidRPr="00FA016C">
        <w:rPr>
          <w:rFonts w:ascii="Arial" w:hAnsi="Arial" w:cs="Arial"/>
          <w:bCs/>
          <w:i/>
          <w:iCs/>
          <w:color w:val="000000"/>
          <w:sz w:val="24"/>
          <w:szCs w:val="24"/>
        </w:rPr>
        <w:t>estanki v juniju 2016</w:t>
      </w:r>
    </w:p>
    <w:p w:rsidR="004D695A" w:rsidRPr="00BF6448" w:rsidRDefault="004D695A" w:rsidP="004D695A">
      <w:pPr>
        <w:pStyle w:val="ListParagraph"/>
        <w:numPr>
          <w:ilvl w:val="0"/>
          <w:numId w:val="18"/>
        </w:numPr>
        <w:autoSpaceDE w:val="0"/>
        <w:autoSpaceDN w:val="0"/>
        <w:adjustRightInd w:val="0"/>
        <w:spacing w:after="0" w:line="240" w:lineRule="auto"/>
        <w:rPr>
          <w:rFonts w:ascii="Arial" w:hAnsi="Arial" w:cs="Arial"/>
          <w:bCs/>
          <w:i/>
          <w:color w:val="000000"/>
          <w:sz w:val="24"/>
          <w:szCs w:val="24"/>
        </w:rPr>
      </w:pPr>
      <w:r w:rsidRPr="004D695A">
        <w:rPr>
          <w:rFonts w:ascii="Arial" w:hAnsi="Arial" w:cs="Arial"/>
          <w:bCs/>
          <w:i/>
          <w:iCs/>
          <w:color w:val="000000"/>
          <w:sz w:val="24"/>
          <w:szCs w:val="24"/>
        </w:rPr>
        <w:t>Memorandum o razvijanju srebrne e-ekonomije</w:t>
      </w:r>
    </w:p>
    <w:p w:rsidR="00BF6448" w:rsidRPr="00BF6448" w:rsidRDefault="00BF6448" w:rsidP="00BF6448">
      <w:pPr>
        <w:pStyle w:val="ListParagraph"/>
        <w:numPr>
          <w:ilvl w:val="0"/>
          <w:numId w:val="18"/>
        </w:numPr>
        <w:autoSpaceDE w:val="0"/>
        <w:autoSpaceDN w:val="0"/>
        <w:adjustRightInd w:val="0"/>
        <w:spacing w:after="0" w:line="240" w:lineRule="auto"/>
        <w:rPr>
          <w:rFonts w:ascii="Arial" w:hAnsi="Arial" w:cs="Arial"/>
          <w:bCs/>
          <w:i/>
          <w:color w:val="000000"/>
          <w:sz w:val="24"/>
          <w:szCs w:val="24"/>
        </w:rPr>
      </w:pPr>
      <w:r w:rsidRPr="00BF6448">
        <w:rPr>
          <w:rFonts w:ascii="Arial" w:hAnsi="Arial" w:cs="Arial"/>
          <w:bCs/>
          <w:i/>
          <w:color w:val="000000"/>
          <w:sz w:val="24"/>
          <w:szCs w:val="24"/>
        </w:rPr>
        <w:t xml:space="preserve">Spletna stran eMunicipalities </w:t>
      </w:r>
      <w:proofErr w:type="spellStart"/>
      <w:r w:rsidRPr="00BF6448">
        <w:rPr>
          <w:rFonts w:ascii="Arial" w:hAnsi="Arial" w:cs="Arial"/>
          <w:bCs/>
          <w:i/>
          <w:color w:val="000000"/>
          <w:sz w:val="24"/>
          <w:szCs w:val="24"/>
        </w:rPr>
        <w:t>Without</w:t>
      </w:r>
      <w:proofErr w:type="spellEnd"/>
      <w:r w:rsidRPr="00BF6448">
        <w:rPr>
          <w:rFonts w:ascii="Arial" w:hAnsi="Arial" w:cs="Arial"/>
          <w:bCs/>
          <w:i/>
          <w:color w:val="000000"/>
          <w:sz w:val="24"/>
          <w:szCs w:val="24"/>
        </w:rPr>
        <w:t xml:space="preserve"> </w:t>
      </w:r>
      <w:proofErr w:type="spellStart"/>
      <w:r w:rsidRPr="00BF6448">
        <w:rPr>
          <w:rFonts w:ascii="Arial" w:hAnsi="Arial" w:cs="Arial"/>
          <w:bCs/>
          <w:i/>
          <w:color w:val="000000"/>
          <w:sz w:val="24"/>
          <w:szCs w:val="24"/>
        </w:rPr>
        <w:t>Borders</w:t>
      </w:r>
      <w:proofErr w:type="spellEnd"/>
      <w:r>
        <w:rPr>
          <w:rFonts w:ascii="Arial" w:hAnsi="Arial" w:cs="Arial"/>
          <w:bCs/>
          <w:i/>
          <w:color w:val="000000"/>
          <w:sz w:val="24"/>
          <w:szCs w:val="24"/>
        </w:rPr>
        <w:t xml:space="preserve"> je objavljena</w:t>
      </w:r>
    </w:p>
    <w:p w:rsidR="004858DF" w:rsidRPr="00BD5347" w:rsidRDefault="004858DF" w:rsidP="004D695A">
      <w:pPr>
        <w:pStyle w:val="ListParagraph"/>
        <w:numPr>
          <w:ilvl w:val="0"/>
          <w:numId w:val="18"/>
        </w:numPr>
        <w:autoSpaceDE w:val="0"/>
        <w:autoSpaceDN w:val="0"/>
        <w:adjustRightInd w:val="0"/>
        <w:spacing w:after="0" w:line="240" w:lineRule="auto"/>
        <w:rPr>
          <w:rFonts w:ascii="Arial" w:hAnsi="Arial" w:cs="Arial"/>
          <w:bCs/>
          <w:i/>
          <w:color w:val="000000"/>
          <w:sz w:val="24"/>
          <w:szCs w:val="24"/>
        </w:rPr>
      </w:pPr>
      <w:r w:rsidRPr="004858DF">
        <w:rPr>
          <w:rFonts w:ascii="Arial" w:hAnsi="Arial" w:cs="Arial"/>
          <w:bCs/>
          <w:i/>
          <w:iCs/>
          <w:color w:val="000000"/>
          <w:sz w:val="24"/>
          <w:szCs w:val="24"/>
        </w:rPr>
        <w:t>6. konferenca e-regij 19. in 20. septembra 2016</w:t>
      </w:r>
      <w:r w:rsidR="00B37256" w:rsidRPr="00B37256">
        <w:rPr>
          <w:rFonts w:ascii="Arial" w:hAnsi="Arial" w:cs="Arial"/>
          <w:bCs/>
          <w:i/>
          <w:iCs/>
          <w:color w:val="000000"/>
          <w:sz w:val="24"/>
          <w:szCs w:val="24"/>
        </w:rPr>
        <w:t xml:space="preserve"> </w:t>
      </w:r>
      <w:r w:rsidR="00B37256" w:rsidRPr="004858DF">
        <w:rPr>
          <w:rFonts w:ascii="Arial" w:hAnsi="Arial" w:cs="Arial"/>
          <w:bCs/>
          <w:i/>
          <w:iCs/>
          <w:color w:val="000000"/>
          <w:sz w:val="24"/>
          <w:szCs w:val="24"/>
        </w:rPr>
        <w:t xml:space="preserve">v </w:t>
      </w:r>
      <w:proofErr w:type="spellStart"/>
      <w:r w:rsidR="00895A18">
        <w:rPr>
          <w:rFonts w:ascii="Arial" w:hAnsi="Arial" w:cs="Arial"/>
          <w:bCs/>
          <w:i/>
          <w:iCs/>
          <w:color w:val="000000"/>
          <w:sz w:val="24"/>
          <w:szCs w:val="24"/>
        </w:rPr>
        <w:t>Jablah</w:t>
      </w:r>
      <w:proofErr w:type="spellEnd"/>
      <w:r w:rsidR="00895A18">
        <w:rPr>
          <w:rFonts w:ascii="Arial" w:hAnsi="Arial" w:cs="Arial"/>
          <w:bCs/>
          <w:i/>
          <w:iCs/>
          <w:color w:val="000000"/>
          <w:sz w:val="24"/>
          <w:szCs w:val="24"/>
        </w:rPr>
        <w:t xml:space="preserve"> pri Mengšu</w:t>
      </w:r>
    </w:p>
    <w:p w:rsidR="00BD5347" w:rsidRPr="00BD5347" w:rsidRDefault="003F3712" w:rsidP="00BD5347">
      <w:pPr>
        <w:pStyle w:val="ListParagraph"/>
        <w:numPr>
          <w:ilvl w:val="0"/>
          <w:numId w:val="18"/>
        </w:numPr>
        <w:autoSpaceDE w:val="0"/>
        <w:autoSpaceDN w:val="0"/>
        <w:adjustRightInd w:val="0"/>
        <w:spacing w:after="0" w:line="240" w:lineRule="auto"/>
        <w:rPr>
          <w:rFonts w:ascii="Arial" w:hAnsi="Arial" w:cs="Arial"/>
          <w:bCs/>
          <w:i/>
          <w:color w:val="000000"/>
          <w:sz w:val="24"/>
          <w:szCs w:val="24"/>
        </w:rPr>
      </w:pPr>
      <w:r>
        <w:rPr>
          <w:rFonts w:ascii="Arial" w:hAnsi="Arial" w:cs="Arial"/>
          <w:bCs/>
          <w:i/>
          <w:iCs/>
          <w:color w:val="000000"/>
          <w:sz w:val="24"/>
          <w:szCs w:val="24"/>
        </w:rPr>
        <w:t>Povečanje</w:t>
      </w:r>
      <w:r w:rsidR="00BD5347" w:rsidRPr="00056E4A">
        <w:rPr>
          <w:rFonts w:ascii="Arial" w:hAnsi="Arial" w:cs="Arial"/>
          <w:bCs/>
          <w:i/>
          <w:iCs/>
          <w:color w:val="000000"/>
          <w:sz w:val="24"/>
          <w:szCs w:val="24"/>
        </w:rPr>
        <w:t xml:space="preserve"> vidljivost</w:t>
      </w:r>
      <w:r>
        <w:rPr>
          <w:rFonts w:ascii="Arial" w:hAnsi="Arial" w:cs="Arial"/>
          <w:bCs/>
          <w:i/>
          <w:iCs/>
          <w:color w:val="000000"/>
          <w:sz w:val="24"/>
          <w:szCs w:val="24"/>
        </w:rPr>
        <w:t>i</w:t>
      </w:r>
      <w:r w:rsidR="00BD5347" w:rsidRPr="00056E4A">
        <w:rPr>
          <w:rFonts w:ascii="Arial" w:hAnsi="Arial" w:cs="Arial"/>
          <w:bCs/>
          <w:i/>
          <w:iCs/>
          <w:color w:val="000000"/>
          <w:sz w:val="24"/>
          <w:szCs w:val="24"/>
        </w:rPr>
        <w:t xml:space="preserve"> (</w:t>
      </w:r>
      <w:proofErr w:type="spellStart"/>
      <w:r w:rsidR="00BD5347" w:rsidRPr="00056E4A">
        <w:rPr>
          <w:rFonts w:ascii="Arial" w:hAnsi="Arial" w:cs="Arial"/>
          <w:bCs/>
          <w:i/>
          <w:iCs/>
          <w:color w:val="000000"/>
          <w:sz w:val="24"/>
          <w:szCs w:val="24"/>
        </w:rPr>
        <w:t>najdljivost</w:t>
      </w:r>
      <w:r>
        <w:rPr>
          <w:rFonts w:ascii="Arial" w:hAnsi="Arial" w:cs="Arial"/>
          <w:bCs/>
          <w:i/>
          <w:iCs/>
          <w:color w:val="000000"/>
          <w:sz w:val="24"/>
          <w:szCs w:val="24"/>
        </w:rPr>
        <w:t>i</w:t>
      </w:r>
      <w:proofErr w:type="spellEnd"/>
      <w:r w:rsidR="00BD5347" w:rsidRPr="00056E4A">
        <w:rPr>
          <w:rFonts w:ascii="Arial" w:hAnsi="Arial" w:cs="Arial"/>
          <w:bCs/>
          <w:i/>
          <w:iCs/>
          <w:color w:val="000000"/>
          <w:sz w:val="24"/>
          <w:szCs w:val="24"/>
        </w:rPr>
        <w:t>) Vaše organizacije prek portala eRegion</w:t>
      </w:r>
    </w:p>
    <w:p w:rsidR="00DD2496" w:rsidRDefault="00DD2496" w:rsidP="00773C40">
      <w:pPr>
        <w:pStyle w:val="ListParagraph"/>
        <w:numPr>
          <w:ilvl w:val="0"/>
          <w:numId w:val="18"/>
        </w:numPr>
        <w:autoSpaceDE w:val="0"/>
        <w:autoSpaceDN w:val="0"/>
        <w:adjustRightInd w:val="0"/>
        <w:spacing w:after="0" w:line="240" w:lineRule="auto"/>
        <w:rPr>
          <w:rFonts w:ascii="Arial" w:hAnsi="Arial" w:cs="Arial"/>
          <w:bCs/>
          <w:i/>
          <w:color w:val="000000"/>
          <w:sz w:val="24"/>
          <w:szCs w:val="24"/>
        </w:rPr>
      </w:pPr>
      <w:r w:rsidRPr="00DD2496">
        <w:rPr>
          <w:rFonts w:ascii="Arial" w:hAnsi="Arial" w:cs="Arial"/>
          <w:bCs/>
          <w:i/>
          <w:color w:val="000000"/>
          <w:sz w:val="24"/>
          <w:szCs w:val="24"/>
        </w:rPr>
        <w:t>Novi člani pobude</w:t>
      </w:r>
    </w:p>
    <w:p w:rsidR="00C61843" w:rsidRDefault="00C61843" w:rsidP="00C61843">
      <w:pPr>
        <w:autoSpaceDE w:val="0"/>
        <w:autoSpaceDN w:val="0"/>
        <w:adjustRightInd w:val="0"/>
        <w:spacing w:after="0" w:line="240" w:lineRule="auto"/>
        <w:rPr>
          <w:rFonts w:ascii="Arial" w:hAnsi="Arial" w:cs="Arial"/>
          <w:bCs/>
          <w:i/>
          <w:color w:val="000000"/>
          <w:sz w:val="24"/>
          <w:szCs w:val="24"/>
        </w:rPr>
      </w:pPr>
    </w:p>
    <w:p w:rsidR="008477F0" w:rsidRDefault="008477F0" w:rsidP="008477F0">
      <w:pPr>
        <w:pStyle w:val="ListParagraph"/>
        <w:autoSpaceDE w:val="0"/>
        <w:autoSpaceDN w:val="0"/>
        <w:adjustRightInd w:val="0"/>
        <w:spacing w:after="0" w:line="240" w:lineRule="auto"/>
        <w:rPr>
          <w:rFonts w:ascii="Arial" w:hAnsi="Arial" w:cs="Arial"/>
          <w:bCs/>
          <w:i/>
          <w:color w:val="000000"/>
          <w:sz w:val="24"/>
          <w:szCs w:val="24"/>
        </w:rPr>
      </w:pPr>
    </w:p>
    <w:p w:rsidR="006D4B77" w:rsidRPr="00570375" w:rsidRDefault="006D4B77" w:rsidP="00570375">
      <w:pPr>
        <w:autoSpaceDE w:val="0"/>
        <w:autoSpaceDN w:val="0"/>
        <w:adjustRightInd w:val="0"/>
        <w:spacing w:after="0" w:line="240" w:lineRule="auto"/>
        <w:ind w:left="360"/>
        <w:rPr>
          <w:rFonts w:ascii="Arial" w:hAnsi="Arial" w:cs="Arial"/>
          <w:bCs/>
          <w:i/>
          <w:color w:val="000000"/>
          <w:sz w:val="24"/>
          <w:szCs w:val="24"/>
        </w:rPr>
      </w:pPr>
    </w:p>
    <w:p w:rsidR="00570375" w:rsidRPr="006D4B77" w:rsidRDefault="00034CDF" w:rsidP="006D4B77">
      <w:pPr>
        <w:pStyle w:val="ListParagraph"/>
        <w:autoSpaceDE w:val="0"/>
        <w:autoSpaceDN w:val="0"/>
        <w:adjustRightInd w:val="0"/>
        <w:spacing w:after="0" w:line="240" w:lineRule="auto"/>
        <w:jc w:val="center"/>
        <w:rPr>
          <w:rFonts w:ascii="Arial" w:hAnsi="Arial" w:cs="Arial"/>
          <w:b/>
          <w:bCs/>
          <w:i/>
          <w:color w:val="000000"/>
          <w:sz w:val="24"/>
          <w:szCs w:val="24"/>
        </w:rPr>
      </w:pPr>
      <w:r>
        <w:rPr>
          <w:rFonts w:ascii="Arial" w:hAnsi="Arial" w:cs="Arial"/>
          <w:b/>
          <w:bCs/>
          <w:i/>
          <w:color w:val="000000"/>
          <w:sz w:val="24"/>
          <w:szCs w:val="24"/>
        </w:rPr>
        <w:t>S</w:t>
      </w:r>
      <w:r w:rsidR="00BB668A">
        <w:rPr>
          <w:rFonts w:ascii="Arial" w:hAnsi="Arial" w:cs="Arial"/>
          <w:b/>
          <w:bCs/>
          <w:i/>
          <w:color w:val="000000"/>
          <w:sz w:val="24"/>
          <w:szCs w:val="24"/>
        </w:rPr>
        <w:t>estanki v juni</w:t>
      </w:r>
      <w:r w:rsidR="00570375" w:rsidRPr="006D4B77">
        <w:rPr>
          <w:rFonts w:ascii="Arial" w:hAnsi="Arial" w:cs="Arial"/>
          <w:b/>
          <w:bCs/>
          <w:i/>
          <w:color w:val="000000"/>
          <w:sz w:val="24"/>
          <w:szCs w:val="24"/>
        </w:rPr>
        <w:t>ju 2016</w:t>
      </w:r>
    </w:p>
    <w:p w:rsidR="006D4B77" w:rsidRDefault="006D4B77" w:rsidP="008477F0">
      <w:pPr>
        <w:pStyle w:val="ListParagraph"/>
        <w:autoSpaceDE w:val="0"/>
        <w:autoSpaceDN w:val="0"/>
        <w:adjustRightInd w:val="0"/>
        <w:spacing w:after="0" w:line="240" w:lineRule="auto"/>
        <w:rPr>
          <w:rFonts w:ascii="Arial" w:hAnsi="Arial" w:cs="Arial"/>
          <w:bCs/>
          <w:i/>
          <w:color w:val="000000"/>
          <w:sz w:val="24"/>
          <w:szCs w:val="24"/>
        </w:rPr>
      </w:pPr>
    </w:p>
    <w:p w:rsidR="006D4B77" w:rsidRDefault="006D4B77" w:rsidP="008477F0">
      <w:pPr>
        <w:pStyle w:val="ListParagraph"/>
        <w:autoSpaceDE w:val="0"/>
        <w:autoSpaceDN w:val="0"/>
        <w:adjustRightInd w:val="0"/>
        <w:spacing w:after="0" w:line="240" w:lineRule="auto"/>
        <w:rPr>
          <w:rFonts w:ascii="Arial" w:hAnsi="Arial" w:cs="Arial"/>
          <w:bCs/>
          <w:i/>
          <w:color w:val="000000"/>
          <w:sz w:val="24"/>
          <w:szCs w:val="24"/>
        </w:rPr>
      </w:pPr>
    </w:p>
    <w:p w:rsidR="006D4B77" w:rsidRPr="001117F9" w:rsidRDefault="006D4B77" w:rsidP="008477F0">
      <w:pPr>
        <w:pStyle w:val="ListParagraph"/>
        <w:autoSpaceDE w:val="0"/>
        <w:autoSpaceDN w:val="0"/>
        <w:adjustRightInd w:val="0"/>
        <w:spacing w:after="0" w:line="240" w:lineRule="auto"/>
        <w:rPr>
          <w:rFonts w:ascii="Arial" w:hAnsi="Arial" w:cs="Arial"/>
          <w:bCs/>
          <w:color w:val="000000"/>
          <w:sz w:val="24"/>
          <w:szCs w:val="24"/>
        </w:rPr>
      </w:pPr>
      <w:r w:rsidRPr="001117F9">
        <w:rPr>
          <w:rFonts w:ascii="Arial" w:hAnsi="Arial" w:cs="Arial"/>
          <w:bCs/>
          <w:color w:val="000000"/>
          <w:sz w:val="24"/>
          <w:szCs w:val="24"/>
        </w:rPr>
        <w:t xml:space="preserve">Sestanek </w:t>
      </w:r>
      <w:r w:rsidR="00FA016C" w:rsidRPr="001117F9">
        <w:rPr>
          <w:rFonts w:ascii="Arial" w:hAnsi="Arial" w:cs="Arial"/>
          <w:bCs/>
          <w:color w:val="000000"/>
          <w:sz w:val="24"/>
          <w:szCs w:val="24"/>
        </w:rPr>
        <w:t xml:space="preserve">Srebrna </w:t>
      </w:r>
      <w:r w:rsidRPr="001117F9">
        <w:rPr>
          <w:rFonts w:ascii="Arial" w:hAnsi="Arial" w:cs="Arial"/>
          <w:bCs/>
          <w:color w:val="000000"/>
          <w:sz w:val="24"/>
          <w:szCs w:val="24"/>
        </w:rPr>
        <w:t xml:space="preserve">e-ekonomija </w:t>
      </w:r>
      <w:r w:rsidR="001117F9" w:rsidRPr="001117F9">
        <w:rPr>
          <w:rFonts w:ascii="Arial" w:hAnsi="Arial" w:cs="Arial"/>
        </w:rPr>
        <w:t xml:space="preserve">na Univerzi za tretje življenjsko obdobje </w:t>
      </w:r>
      <w:r w:rsidRPr="001117F9">
        <w:rPr>
          <w:rFonts w:ascii="Arial" w:hAnsi="Arial" w:cs="Arial"/>
          <w:bCs/>
          <w:color w:val="000000"/>
          <w:sz w:val="24"/>
          <w:szCs w:val="24"/>
        </w:rPr>
        <w:t xml:space="preserve">8. </w:t>
      </w:r>
      <w:r w:rsidR="00FA016C" w:rsidRPr="001117F9">
        <w:rPr>
          <w:rFonts w:ascii="Arial" w:hAnsi="Arial" w:cs="Arial"/>
          <w:bCs/>
          <w:color w:val="000000"/>
          <w:sz w:val="24"/>
          <w:szCs w:val="24"/>
        </w:rPr>
        <w:t>j</w:t>
      </w:r>
      <w:r w:rsidRPr="001117F9">
        <w:rPr>
          <w:rFonts w:ascii="Arial" w:hAnsi="Arial" w:cs="Arial"/>
          <w:bCs/>
          <w:color w:val="000000"/>
          <w:sz w:val="24"/>
          <w:szCs w:val="24"/>
        </w:rPr>
        <w:t>unija 2016 v Ljubljani</w:t>
      </w:r>
    </w:p>
    <w:p w:rsidR="006D4B77" w:rsidRPr="001117F9" w:rsidRDefault="006D4B77" w:rsidP="008477F0">
      <w:pPr>
        <w:pStyle w:val="ListParagraph"/>
        <w:autoSpaceDE w:val="0"/>
        <w:autoSpaceDN w:val="0"/>
        <w:adjustRightInd w:val="0"/>
        <w:spacing w:after="0" w:line="240" w:lineRule="auto"/>
        <w:rPr>
          <w:rFonts w:ascii="Arial" w:hAnsi="Arial" w:cs="Arial"/>
          <w:bCs/>
          <w:i/>
          <w:color w:val="000000"/>
          <w:sz w:val="24"/>
          <w:szCs w:val="24"/>
        </w:rPr>
      </w:pPr>
      <w:r w:rsidRPr="001117F9">
        <w:rPr>
          <w:rFonts w:ascii="Arial" w:hAnsi="Arial" w:cs="Arial"/>
          <w:bCs/>
          <w:i/>
          <w:color w:val="000000"/>
          <w:sz w:val="24"/>
          <w:szCs w:val="24"/>
        </w:rPr>
        <w:t xml:space="preserve">8.6.2016 </w:t>
      </w:r>
      <w:proofErr w:type="spellStart"/>
      <w:r w:rsidRPr="001117F9">
        <w:rPr>
          <w:rFonts w:ascii="Arial" w:hAnsi="Arial" w:cs="Arial"/>
          <w:bCs/>
          <w:i/>
          <w:color w:val="000000"/>
          <w:sz w:val="24"/>
          <w:szCs w:val="24"/>
        </w:rPr>
        <w:t>Silver</w:t>
      </w:r>
      <w:proofErr w:type="spellEnd"/>
      <w:r w:rsidRPr="001117F9">
        <w:rPr>
          <w:rFonts w:ascii="Arial" w:hAnsi="Arial" w:cs="Arial"/>
          <w:bCs/>
          <w:i/>
          <w:color w:val="000000"/>
          <w:sz w:val="24"/>
          <w:szCs w:val="24"/>
        </w:rPr>
        <w:t xml:space="preserve"> eEconomy </w:t>
      </w:r>
      <w:proofErr w:type="spellStart"/>
      <w:r w:rsidRPr="001117F9">
        <w:rPr>
          <w:rFonts w:ascii="Arial" w:hAnsi="Arial" w:cs="Arial"/>
          <w:bCs/>
          <w:i/>
          <w:color w:val="000000"/>
          <w:sz w:val="24"/>
          <w:szCs w:val="24"/>
        </w:rPr>
        <w:t>Development</w:t>
      </w:r>
      <w:proofErr w:type="spellEnd"/>
      <w:r w:rsidRPr="001117F9">
        <w:rPr>
          <w:rFonts w:ascii="Arial" w:hAnsi="Arial" w:cs="Arial"/>
          <w:bCs/>
          <w:i/>
          <w:color w:val="000000"/>
          <w:sz w:val="24"/>
          <w:szCs w:val="24"/>
        </w:rPr>
        <w:t xml:space="preserve"> </w:t>
      </w:r>
      <w:proofErr w:type="spellStart"/>
      <w:r w:rsidRPr="001117F9">
        <w:rPr>
          <w:rFonts w:ascii="Arial" w:hAnsi="Arial" w:cs="Arial"/>
          <w:bCs/>
          <w:i/>
          <w:color w:val="000000"/>
          <w:sz w:val="24"/>
          <w:szCs w:val="24"/>
        </w:rPr>
        <w:t>Meeting</w:t>
      </w:r>
      <w:proofErr w:type="spellEnd"/>
      <w:r w:rsidRPr="001117F9">
        <w:rPr>
          <w:rFonts w:ascii="Arial" w:hAnsi="Arial" w:cs="Arial"/>
          <w:bCs/>
          <w:i/>
          <w:color w:val="000000"/>
          <w:sz w:val="24"/>
          <w:szCs w:val="24"/>
        </w:rPr>
        <w:t xml:space="preserve"> in Ljubljana</w:t>
      </w:r>
    </w:p>
    <w:p w:rsidR="006D4B77" w:rsidRDefault="001817F8" w:rsidP="008477F0">
      <w:pPr>
        <w:pStyle w:val="ListParagraph"/>
        <w:autoSpaceDE w:val="0"/>
        <w:autoSpaceDN w:val="0"/>
        <w:adjustRightInd w:val="0"/>
        <w:spacing w:after="0" w:line="240" w:lineRule="auto"/>
        <w:rPr>
          <w:rFonts w:ascii="Arial" w:hAnsi="Arial" w:cs="Arial"/>
          <w:bCs/>
          <w:color w:val="000000"/>
          <w:sz w:val="24"/>
          <w:szCs w:val="24"/>
        </w:rPr>
      </w:pPr>
      <w:hyperlink r:id="rId9" w:history="1">
        <w:r w:rsidR="006D4B77" w:rsidRPr="006D4B77">
          <w:rPr>
            <w:rStyle w:val="Hyperlink"/>
            <w:rFonts w:ascii="Arial" w:hAnsi="Arial" w:cs="Arial"/>
            <w:bCs/>
            <w:sz w:val="24"/>
            <w:szCs w:val="24"/>
          </w:rPr>
          <w:t>http://eregion.eu/8-6-2016-silver-economy-development-meeting-ljubljana</w:t>
        </w:r>
      </w:hyperlink>
    </w:p>
    <w:p w:rsidR="00FA016C" w:rsidRDefault="00FA016C" w:rsidP="008477F0">
      <w:pPr>
        <w:pStyle w:val="ListParagraph"/>
        <w:autoSpaceDE w:val="0"/>
        <w:autoSpaceDN w:val="0"/>
        <w:adjustRightInd w:val="0"/>
        <w:spacing w:after="0" w:line="240" w:lineRule="auto"/>
        <w:rPr>
          <w:rFonts w:ascii="Arial" w:hAnsi="Arial" w:cs="Arial"/>
          <w:bCs/>
          <w:color w:val="000000"/>
          <w:sz w:val="24"/>
          <w:szCs w:val="24"/>
        </w:rPr>
      </w:pPr>
    </w:p>
    <w:p w:rsidR="00FA016C" w:rsidRPr="001117F9" w:rsidRDefault="00FA016C" w:rsidP="008477F0">
      <w:pPr>
        <w:pStyle w:val="ListParagraph"/>
        <w:autoSpaceDE w:val="0"/>
        <w:autoSpaceDN w:val="0"/>
        <w:adjustRightInd w:val="0"/>
        <w:spacing w:after="0" w:line="240" w:lineRule="auto"/>
        <w:rPr>
          <w:rFonts w:ascii="Arial" w:hAnsi="Arial" w:cs="Arial"/>
          <w:bCs/>
          <w:color w:val="000000"/>
          <w:sz w:val="24"/>
          <w:szCs w:val="24"/>
        </w:rPr>
      </w:pPr>
      <w:r w:rsidRPr="001117F9">
        <w:rPr>
          <w:rFonts w:ascii="Arial" w:hAnsi="Arial" w:cs="Arial"/>
          <w:bCs/>
          <w:color w:val="000000"/>
          <w:sz w:val="24"/>
          <w:szCs w:val="24"/>
        </w:rPr>
        <w:t xml:space="preserve">Sestanek </w:t>
      </w:r>
      <w:r w:rsidR="00092DAE" w:rsidRPr="001117F9">
        <w:rPr>
          <w:rFonts w:ascii="Arial" w:hAnsi="Arial" w:cs="Arial"/>
          <w:bCs/>
          <w:color w:val="000000"/>
          <w:sz w:val="24"/>
          <w:szCs w:val="24"/>
        </w:rPr>
        <w:t>Prototipi</w:t>
      </w:r>
      <w:r w:rsidRPr="001117F9">
        <w:rPr>
          <w:rFonts w:ascii="Arial" w:hAnsi="Arial" w:cs="Arial"/>
          <w:bCs/>
          <w:color w:val="000000"/>
          <w:sz w:val="24"/>
          <w:szCs w:val="24"/>
        </w:rPr>
        <w:t xml:space="preserve"> </w:t>
      </w:r>
      <w:r w:rsidR="00092DAE" w:rsidRPr="001117F9">
        <w:rPr>
          <w:rFonts w:ascii="Arial" w:hAnsi="Arial" w:cs="Arial"/>
          <w:bCs/>
          <w:color w:val="000000"/>
          <w:sz w:val="24"/>
          <w:szCs w:val="24"/>
        </w:rPr>
        <w:t xml:space="preserve">na </w:t>
      </w:r>
      <w:r w:rsidRPr="001117F9">
        <w:rPr>
          <w:rFonts w:ascii="Arial" w:hAnsi="Arial" w:cs="Arial"/>
          <w:bCs/>
          <w:color w:val="000000"/>
          <w:sz w:val="24"/>
          <w:szCs w:val="24"/>
        </w:rPr>
        <w:t>srednjih e-šol</w:t>
      </w:r>
      <w:r w:rsidR="00092DAE" w:rsidRPr="001117F9">
        <w:rPr>
          <w:rFonts w:ascii="Arial" w:hAnsi="Arial" w:cs="Arial"/>
          <w:bCs/>
          <w:color w:val="000000"/>
          <w:sz w:val="24"/>
          <w:szCs w:val="24"/>
        </w:rPr>
        <w:t>ah</w:t>
      </w:r>
      <w:r w:rsidRPr="001117F9">
        <w:rPr>
          <w:rFonts w:ascii="Arial" w:hAnsi="Arial" w:cs="Arial"/>
          <w:bCs/>
          <w:color w:val="000000"/>
          <w:sz w:val="24"/>
          <w:szCs w:val="24"/>
        </w:rPr>
        <w:t xml:space="preserve"> 10. junija 2016, Gimnazija Vič Ljubljana</w:t>
      </w:r>
    </w:p>
    <w:p w:rsidR="00FA016C" w:rsidRPr="001117F9" w:rsidRDefault="00FA016C" w:rsidP="008477F0">
      <w:pPr>
        <w:pStyle w:val="ListParagraph"/>
        <w:autoSpaceDE w:val="0"/>
        <w:autoSpaceDN w:val="0"/>
        <w:adjustRightInd w:val="0"/>
        <w:spacing w:after="0" w:line="240" w:lineRule="auto"/>
        <w:rPr>
          <w:rFonts w:ascii="Arial" w:hAnsi="Arial" w:cs="Arial"/>
          <w:bCs/>
          <w:i/>
          <w:color w:val="000000"/>
          <w:sz w:val="24"/>
          <w:szCs w:val="24"/>
        </w:rPr>
      </w:pPr>
      <w:r w:rsidRPr="001117F9">
        <w:rPr>
          <w:rFonts w:ascii="Arial" w:hAnsi="Arial" w:cs="Arial"/>
          <w:bCs/>
          <w:i/>
          <w:color w:val="000000"/>
          <w:sz w:val="24"/>
          <w:szCs w:val="24"/>
        </w:rPr>
        <w:t xml:space="preserve">10.6.2016 </w:t>
      </w:r>
      <w:proofErr w:type="spellStart"/>
      <w:r w:rsidRPr="001117F9">
        <w:rPr>
          <w:rFonts w:ascii="Arial" w:hAnsi="Arial" w:cs="Arial"/>
          <w:bCs/>
          <w:i/>
          <w:color w:val="000000"/>
          <w:sz w:val="24"/>
          <w:szCs w:val="24"/>
        </w:rPr>
        <w:t>Grammar</w:t>
      </w:r>
      <w:proofErr w:type="spellEnd"/>
      <w:r w:rsidRPr="001117F9">
        <w:rPr>
          <w:rFonts w:ascii="Arial" w:hAnsi="Arial" w:cs="Arial"/>
          <w:bCs/>
          <w:i/>
          <w:color w:val="000000"/>
          <w:sz w:val="24"/>
          <w:szCs w:val="24"/>
        </w:rPr>
        <w:t xml:space="preserve"> </w:t>
      </w:r>
      <w:proofErr w:type="spellStart"/>
      <w:r w:rsidRPr="001117F9">
        <w:rPr>
          <w:rFonts w:ascii="Arial" w:hAnsi="Arial" w:cs="Arial"/>
          <w:bCs/>
          <w:i/>
          <w:color w:val="000000"/>
          <w:sz w:val="24"/>
          <w:szCs w:val="24"/>
        </w:rPr>
        <w:t>eSchool</w:t>
      </w:r>
      <w:r w:rsidR="00244634" w:rsidRPr="001117F9">
        <w:rPr>
          <w:rFonts w:ascii="Arial" w:hAnsi="Arial" w:cs="Arial"/>
          <w:bCs/>
          <w:i/>
          <w:color w:val="000000"/>
          <w:sz w:val="24"/>
          <w:szCs w:val="24"/>
        </w:rPr>
        <w:t>s</w:t>
      </w:r>
      <w:proofErr w:type="spellEnd"/>
      <w:r w:rsidRPr="001117F9">
        <w:rPr>
          <w:rFonts w:ascii="Arial" w:hAnsi="Arial" w:cs="Arial"/>
          <w:bCs/>
          <w:i/>
          <w:color w:val="000000"/>
          <w:sz w:val="24"/>
          <w:szCs w:val="24"/>
        </w:rPr>
        <w:t xml:space="preserve"> </w:t>
      </w:r>
      <w:proofErr w:type="spellStart"/>
      <w:r w:rsidRPr="001117F9">
        <w:rPr>
          <w:rFonts w:ascii="Arial" w:hAnsi="Arial" w:cs="Arial"/>
          <w:bCs/>
          <w:i/>
          <w:color w:val="000000"/>
          <w:sz w:val="24"/>
          <w:szCs w:val="24"/>
        </w:rPr>
        <w:t>Prototypes</w:t>
      </w:r>
      <w:proofErr w:type="spellEnd"/>
      <w:r w:rsidRPr="001117F9">
        <w:rPr>
          <w:rFonts w:ascii="Arial" w:hAnsi="Arial" w:cs="Arial"/>
          <w:bCs/>
          <w:i/>
          <w:color w:val="000000"/>
          <w:sz w:val="24"/>
          <w:szCs w:val="24"/>
        </w:rPr>
        <w:t xml:space="preserve"> </w:t>
      </w:r>
      <w:proofErr w:type="spellStart"/>
      <w:r w:rsidRPr="001117F9">
        <w:rPr>
          <w:rFonts w:ascii="Arial" w:hAnsi="Arial" w:cs="Arial"/>
          <w:bCs/>
          <w:i/>
          <w:color w:val="000000"/>
          <w:sz w:val="24"/>
          <w:szCs w:val="24"/>
        </w:rPr>
        <w:t>Meeting</w:t>
      </w:r>
      <w:proofErr w:type="spellEnd"/>
      <w:r w:rsidRPr="001117F9">
        <w:rPr>
          <w:rFonts w:ascii="Arial" w:hAnsi="Arial" w:cs="Arial"/>
          <w:bCs/>
          <w:i/>
          <w:color w:val="000000"/>
          <w:sz w:val="24"/>
          <w:szCs w:val="24"/>
        </w:rPr>
        <w:t xml:space="preserve">, </w:t>
      </w:r>
      <w:proofErr w:type="spellStart"/>
      <w:r w:rsidRPr="001117F9">
        <w:rPr>
          <w:rFonts w:ascii="Arial" w:hAnsi="Arial" w:cs="Arial"/>
          <w:bCs/>
          <w:i/>
          <w:color w:val="000000"/>
          <w:sz w:val="24"/>
          <w:szCs w:val="24"/>
        </w:rPr>
        <w:t>Grammar</w:t>
      </w:r>
      <w:proofErr w:type="spellEnd"/>
      <w:r w:rsidRPr="001117F9">
        <w:rPr>
          <w:rFonts w:ascii="Arial" w:hAnsi="Arial" w:cs="Arial"/>
          <w:bCs/>
          <w:i/>
          <w:color w:val="000000"/>
          <w:sz w:val="24"/>
          <w:szCs w:val="24"/>
        </w:rPr>
        <w:t xml:space="preserve"> </w:t>
      </w:r>
      <w:proofErr w:type="spellStart"/>
      <w:r w:rsidRPr="001117F9">
        <w:rPr>
          <w:rFonts w:ascii="Arial" w:hAnsi="Arial" w:cs="Arial"/>
          <w:bCs/>
          <w:i/>
          <w:color w:val="000000"/>
          <w:sz w:val="24"/>
          <w:szCs w:val="24"/>
        </w:rPr>
        <w:t>School</w:t>
      </w:r>
      <w:proofErr w:type="spellEnd"/>
      <w:r w:rsidRPr="001117F9">
        <w:rPr>
          <w:rFonts w:ascii="Arial" w:hAnsi="Arial" w:cs="Arial"/>
          <w:bCs/>
          <w:i/>
          <w:color w:val="000000"/>
          <w:sz w:val="24"/>
          <w:szCs w:val="24"/>
        </w:rPr>
        <w:t xml:space="preserve"> Vič Ljubljana</w:t>
      </w:r>
    </w:p>
    <w:p w:rsidR="006D4B77" w:rsidRDefault="001817F8" w:rsidP="008477F0">
      <w:pPr>
        <w:pStyle w:val="ListParagraph"/>
        <w:autoSpaceDE w:val="0"/>
        <w:autoSpaceDN w:val="0"/>
        <w:adjustRightInd w:val="0"/>
        <w:spacing w:after="0" w:line="240" w:lineRule="auto"/>
        <w:rPr>
          <w:rFonts w:ascii="Arial" w:hAnsi="Arial" w:cs="Arial"/>
          <w:bCs/>
          <w:color w:val="000000"/>
          <w:sz w:val="24"/>
          <w:szCs w:val="24"/>
        </w:rPr>
      </w:pPr>
      <w:hyperlink r:id="rId10" w:history="1">
        <w:r w:rsidR="00092DAE" w:rsidRPr="003F54E5">
          <w:rPr>
            <w:rStyle w:val="Hyperlink"/>
            <w:rFonts w:ascii="Arial" w:hAnsi="Arial" w:cs="Arial"/>
            <w:bCs/>
            <w:sz w:val="24"/>
            <w:szCs w:val="24"/>
          </w:rPr>
          <w:t>http://eregion.eu/10-6-2016-grammar-eschools-prototypes-meeting-grammar-school-vic-ljubljana</w:t>
        </w:r>
      </w:hyperlink>
    </w:p>
    <w:p w:rsidR="00092DAE" w:rsidRDefault="00092DAE" w:rsidP="008477F0">
      <w:pPr>
        <w:pStyle w:val="ListParagraph"/>
        <w:autoSpaceDE w:val="0"/>
        <w:autoSpaceDN w:val="0"/>
        <w:adjustRightInd w:val="0"/>
        <w:spacing w:after="0" w:line="240" w:lineRule="auto"/>
        <w:rPr>
          <w:rFonts w:ascii="Arial" w:hAnsi="Arial" w:cs="Arial"/>
          <w:bCs/>
          <w:color w:val="000000"/>
          <w:sz w:val="24"/>
          <w:szCs w:val="24"/>
        </w:rPr>
      </w:pPr>
    </w:p>
    <w:p w:rsidR="006D4B77" w:rsidRPr="001117F9" w:rsidRDefault="006D4B77" w:rsidP="008477F0">
      <w:pPr>
        <w:pStyle w:val="ListParagraph"/>
        <w:autoSpaceDE w:val="0"/>
        <w:autoSpaceDN w:val="0"/>
        <w:adjustRightInd w:val="0"/>
        <w:spacing w:after="0" w:line="240" w:lineRule="auto"/>
        <w:rPr>
          <w:rFonts w:ascii="Arial" w:hAnsi="Arial" w:cs="Arial"/>
          <w:bCs/>
          <w:color w:val="000000"/>
          <w:sz w:val="24"/>
          <w:szCs w:val="24"/>
        </w:rPr>
      </w:pPr>
      <w:r w:rsidRPr="001117F9">
        <w:rPr>
          <w:rFonts w:ascii="Arial" w:hAnsi="Arial" w:cs="Arial"/>
          <w:bCs/>
          <w:color w:val="000000"/>
          <w:sz w:val="24"/>
          <w:szCs w:val="24"/>
        </w:rPr>
        <w:t xml:space="preserve">Sestanek Izdelovanje prototipov prehranskega e-oskrbovanja in e-dobave </w:t>
      </w:r>
      <w:r w:rsidR="00FA016C" w:rsidRPr="001117F9">
        <w:rPr>
          <w:rFonts w:ascii="Arial" w:hAnsi="Arial" w:cs="Arial"/>
          <w:bCs/>
          <w:color w:val="000000"/>
          <w:sz w:val="24"/>
          <w:szCs w:val="24"/>
        </w:rPr>
        <w:t xml:space="preserve">17. junija 2016 </w:t>
      </w:r>
      <w:r w:rsidRPr="001117F9">
        <w:rPr>
          <w:rFonts w:ascii="Arial" w:hAnsi="Arial" w:cs="Arial"/>
          <w:bCs/>
          <w:color w:val="000000"/>
          <w:sz w:val="24"/>
          <w:szCs w:val="24"/>
        </w:rPr>
        <w:t>v UKC Ljubljana</w:t>
      </w:r>
    </w:p>
    <w:p w:rsidR="006D4B77" w:rsidRPr="001117F9" w:rsidRDefault="006D4B77" w:rsidP="008477F0">
      <w:pPr>
        <w:pStyle w:val="ListParagraph"/>
        <w:autoSpaceDE w:val="0"/>
        <w:autoSpaceDN w:val="0"/>
        <w:adjustRightInd w:val="0"/>
        <w:spacing w:after="0" w:line="240" w:lineRule="auto"/>
        <w:rPr>
          <w:rFonts w:ascii="Arial" w:hAnsi="Arial" w:cs="Arial"/>
          <w:bCs/>
          <w:i/>
          <w:color w:val="000000"/>
          <w:sz w:val="24"/>
          <w:szCs w:val="24"/>
        </w:rPr>
      </w:pPr>
      <w:r w:rsidRPr="001117F9">
        <w:rPr>
          <w:rFonts w:ascii="Arial" w:hAnsi="Arial" w:cs="Arial"/>
          <w:bCs/>
          <w:i/>
          <w:color w:val="000000"/>
          <w:sz w:val="24"/>
          <w:szCs w:val="24"/>
        </w:rPr>
        <w:t xml:space="preserve">17.6.2016 </w:t>
      </w:r>
      <w:proofErr w:type="spellStart"/>
      <w:r w:rsidRPr="001117F9">
        <w:rPr>
          <w:rFonts w:ascii="Arial" w:hAnsi="Arial" w:cs="Arial"/>
          <w:bCs/>
          <w:i/>
          <w:color w:val="000000"/>
          <w:sz w:val="24"/>
          <w:szCs w:val="24"/>
        </w:rPr>
        <w:t>Food</w:t>
      </w:r>
      <w:proofErr w:type="spellEnd"/>
      <w:r w:rsidRPr="001117F9">
        <w:rPr>
          <w:rFonts w:ascii="Arial" w:hAnsi="Arial" w:cs="Arial"/>
          <w:bCs/>
          <w:i/>
          <w:color w:val="000000"/>
          <w:sz w:val="24"/>
          <w:szCs w:val="24"/>
        </w:rPr>
        <w:t xml:space="preserve"> </w:t>
      </w:r>
      <w:proofErr w:type="spellStart"/>
      <w:r w:rsidRPr="001117F9">
        <w:rPr>
          <w:rFonts w:ascii="Arial" w:hAnsi="Arial" w:cs="Arial"/>
          <w:bCs/>
          <w:i/>
          <w:color w:val="000000"/>
          <w:sz w:val="24"/>
          <w:szCs w:val="24"/>
        </w:rPr>
        <w:t>eProcurement</w:t>
      </w:r>
      <w:proofErr w:type="spellEnd"/>
      <w:r w:rsidRPr="001117F9">
        <w:rPr>
          <w:rFonts w:ascii="Arial" w:hAnsi="Arial" w:cs="Arial"/>
          <w:bCs/>
          <w:i/>
          <w:color w:val="000000"/>
          <w:sz w:val="24"/>
          <w:szCs w:val="24"/>
        </w:rPr>
        <w:t xml:space="preserve"> &amp; eSupply </w:t>
      </w:r>
      <w:proofErr w:type="spellStart"/>
      <w:r w:rsidRPr="001117F9">
        <w:rPr>
          <w:rFonts w:ascii="Arial" w:hAnsi="Arial" w:cs="Arial"/>
          <w:bCs/>
          <w:i/>
          <w:color w:val="000000"/>
          <w:sz w:val="24"/>
          <w:szCs w:val="24"/>
        </w:rPr>
        <w:t>Prototype</w:t>
      </w:r>
      <w:proofErr w:type="spellEnd"/>
      <w:r w:rsidRPr="001117F9">
        <w:rPr>
          <w:rFonts w:ascii="Arial" w:hAnsi="Arial" w:cs="Arial"/>
          <w:bCs/>
          <w:i/>
          <w:color w:val="000000"/>
          <w:sz w:val="24"/>
          <w:szCs w:val="24"/>
        </w:rPr>
        <w:t xml:space="preserve"> </w:t>
      </w:r>
      <w:proofErr w:type="spellStart"/>
      <w:r w:rsidRPr="001117F9">
        <w:rPr>
          <w:rFonts w:ascii="Arial" w:hAnsi="Arial" w:cs="Arial"/>
          <w:bCs/>
          <w:i/>
          <w:color w:val="000000"/>
          <w:sz w:val="24"/>
          <w:szCs w:val="24"/>
        </w:rPr>
        <w:t>Meeting</w:t>
      </w:r>
      <w:proofErr w:type="spellEnd"/>
      <w:r w:rsidRPr="001117F9">
        <w:rPr>
          <w:rFonts w:ascii="Arial" w:hAnsi="Arial" w:cs="Arial"/>
          <w:bCs/>
          <w:i/>
          <w:color w:val="000000"/>
          <w:sz w:val="24"/>
          <w:szCs w:val="24"/>
        </w:rPr>
        <w:t xml:space="preserve"> in UKC Ljubljana</w:t>
      </w:r>
    </w:p>
    <w:p w:rsidR="006D4B77" w:rsidRDefault="001817F8" w:rsidP="008477F0">
      <w:pPr>
        <w:pStyle w:val="ListParagraph"/>
        <w:autoSpaceDE w:val="0"/>
        <w:autoSpaceDN w:val="0"/>
        <w:adjustRightInd w:val="0"/>
        <w:spacing w:after="0" w:line="240" w:lineRule="auto"/>
        <w:rPr>
          <w:rFonts w:ascii="Arial" w:hAnsi="Arial" w:cs="Arial"/>
          <w:bCs/>
          <w:color w:val="000000"/>
          <w:sz w:val="24"/>
          <w:szCs w:val="24"/>
        </w:rPr>
      </w:pPr>
      <w:hyperlink r:id="rId11" w:history="1">
        <w:r w:rsidR="006D4B77" w:rsidRPr="00FA016C">
          <w:rPr>
            <w:rStyle w:val="Hyperlink"/>
            <w:rFonts w:ascii="Arial" w:hAnsi="Arial" w:cs="Arial"/>
            <w:bCs/>
            <w:sz w:val="24"/>
            <w:szCs w:val="24"/>
          </w:rPr>
          <w:t>http://eregion.eu/17-6-2016-food-eprocurement-esupply-prototype-meeting-in-ljubljana</w:t>
        </w:r>
      </w:hyperlink>
    </w:p>
    <w:p w:rsidR="00FA016C" w:rsidRDefault="00FA016C" w:rsidP="008477F0">
      <w:pPr>
        <w:pStyle w:val="ListParagraph"/>
        <w:autoSpaceDE w:val="0"/>
        <w:autoSpaceDN w:val="0"/>
        <w:adjustRightInd w:val="0"/>
        <w:spacing w:after="0" w:line="240" w:lineRule="auto"/>
        <w:rPr>
          <w:rFonts w:ascii="Arial" w:hAnsi="Arial" w:cs="Arial"/>
          <w:bCs/>
          <w:color w:val="000000"/>
          <w:sz w:val="24"/>
          <w:szCs w:val="24"/>
        </w:rPr>
      </w:pPr>
    </w:p>
    <w:p w:rsidR="00D8765C" w:rsidRDefault="004D695A" w:rsidP="004D695A">
      <w:pPr>
        <w:pStyle w:val="ListParagraph"/>
        <w:autoSpaceDE w:val="0"/>
        <w:autoSpaceDN w:val="0"/>
        <w:adjustRightInd w:val="0"/>
        <w:spacing w:after="0" w:line="240" w:lineRule="auto"/>
        <w:jc w:val="center"/>
        <w:rPr>
          <w:rFonts w:ascii="Arial" w:hAnsi="Arial" w:cs="Arial"/>
          <w:b/>
          <w:bCs/>
          <w:i/>
          <w:color w:val="000000"/>
          <w:sz w:val="24"/>
          <w:szCs w:val="24"/>
        </w:rPr>
      </w:pPr>
      <w:r>
        <w:rPr>
          <w:rFonts w:ascii="Arial" w:hAnsi="Arial" w:cs="Arial"/>
          <w:b/>
          <w:bCs/>
          <w:i/>
          <w:color w:val="000000"/>
          <w:sz w:val="24"/>
          <w:szCs w:val="24"/>
        </w:rPr>
        <w:lastRenderedPageBreak/>
        <w:t>Memorandum o razvijanju srebrne e-ekonomije</w:t>
      </w:r>
    </w:p>
    <w:p w:rsidR="004D695A" w:rsidRDefault="004D695A" w:rsidP="004D695A">
      <w:pPr>
        <w:pStyle w:val="ListParagraph"/>
        <w:autoSpaceDE w:val="0"/>
        <w:autoSpaceDN w:val="0"/>
        <w:adjustRightInd w:val="0"/>
        <w:spacing w:after="0" w:line="240" w:lineRule="auto"/>
        <w:jc w:val="center"/>
        <w:rPr>
          <w:rFonts w:ascii="Arial" w:hAnsi="Arial" w:cs="Arial"/>
        </w:rPr>
      </w:pPr>
    </w:p>
    <w:p w:rsidR="00FA016C" w:rsidRDefault="00D8765C" w:rsidP="008477F0">
      <w:pPr>
        <w:pStyle w:val="ListParagraph"/>
        <w:autoSpaceDE w:val="0"/>
        <w:autoSpaceDN w:val="0"/>
        <w:adjustRightInd w:val="0"/>
        <w:spacing w:after="0" w:line="240" w:lineRule="auto"/>
        <w:rPr>
          <w:rFonts w:ascii="Arial" w:hAnsi="Arial" w:cs="Arial"/>
        </w:rPr>
      </w:pPr>
      <w:r>
        <w:rPr>
          <w:rFonts w:ascii="Arial" w:hAnsi="Arial" w:cs="Arial"/>
        </w:rPr>
        <w:t xml:space="preserve">Na Univerzi za tretje življenjsko obdobje v Ljubljani je bil 8. junija 2016  sestanek </w:t>
      </w:r>
      <w:r w:rsidRPr="001117F9">
        <w:rPr>
          <w:color w:val="4181C0"/>
          <w:sz w:val="24"/>
          <w:szCs w:val="24"/>
        </w:rPr>
        <w:t xml:space="preserve">8.6.2016 </w:t>
      </w:r>
      <w:proofErr w:type="spellStart"/>
      <w:r w:rsidRPr="001117F9">
        <w:rPr>
          <w:color w:val="4181C0"/>
          <w:sz w:val="24"/>
          <w:szCs w:val="24"/>
        </w:rPr>
        <w:t>Silver</w:t>
      </w:r>
      <w:proofErr w:type="spellEnd"/>
      <w:r w:rsidRPr="001117F9">
        <w:rPr>
          <w:color w:val="4181C0"/>
          <w:sz w:val="24"/>
          <w:szCs w:val="24"/>
        </w:rPr>
        <w:t xml:space="preserve"> eEconomy </w:t>
      </w:r>
      <w:proofErr w:type="spellStart"/>
      <w:r w:rsidRPr="001117F9">
        <w:rPr>
          <w:color w:val="4181C0"/>
          <w:sz w:val="24"/>
          <w:szCs w:val="24"/>
        </w:rPr>
        <w:t>Development</w:t>
      </w:r>
      <w:proofErr w:type="spellEnd"/>
      <w:r w:rsidRPr="001117F9">
        <w:rPr>
          <w:color w:val="4181C0"/>
          <w:sz w:val="24"/>
          <w:szCs w:val="24"/>
        </w:rPr>
        <w:t xml:space="preserve"> </w:t>
      </w:r>
      <w:proofErr w:type="spellStart"/>
      <w:r w:rsidRPr="001117F9">
        <w:rPr>
          <w:color w:val="4181C0"/>
          <w:sz w:val="24"/>
          <w:szCs w:val="24"/>
        </w:rPr>
        <w:t>Meeting</w:t>
      </w:r>
      <w:proofErr w:type="spellEnd"/>
      <w:r w:rsidRPr="001117F9">
        <w:rPr>
          <w:color w:val="4181C0"/>
          <w:sz w:val="24"/>
          <w:szCs w:val="24"/>
        </w:rPr>
        <w:t xml:space="preserve"> in Ljubljana</w:t>
      </w:r>
      <w:r w:rsidRPr="001117F9">
        <w:rPr>
          <w:rFonts w:ascii="Arial" w:hAnsi="Arial" w:cs="Arial"/>
          <w:sz w:val="24"/>
          <w:szCs w:val="24"/>
        </w:rPr>
        <w:t>.</w:t>
      </w:r>
      <w:r>
        <w:rPr>
          <w:rFonts w:ascii="Arial" w:hAnsi="Arial" w:cs="Arial"/>
        </w:rPr>
        <w:t xml:space="preserve"> Rezultat sestanka je </w:t>
      </w:r>
      <w:r w:rsidRPr="00C86974">
        <w:rPr>
          <w:rFonts w:ascii="Corbel" w:hAnsi="Corbel"/>
          <w:b/>
          <w:bCs/>
          <w:color w:val="004080"/>
          <w:sz w:val="24"/>
          <w:szCs w:val="24"/>
        </w:rPr>
        <w:t xml:space="preserve">Memorandum </w:t>
      </w:r>
      <w:r w:rsidR="00C86974">
        <w:rPr>
          <w:rFonts w:ascii="Corbel" w:hAnsi="Corbel"/>
          <w:b/>
          <w:bCs/>
          <w:color w:val="004080"/>
          <w:sz w:val="24"/>
          <w:szCs w:val="24"/>
        </w:rPr>
        <w:t xml:space="preserve">on </w:t>
      </w:r>
      <w:proofErr w:type="spellStart"/>
      <w:r w:rsidR="00C86974">
        <w:rPr>
          <w:rFonts w:ascii="Corbel" w:hAnsi="Corbel"/>
          <w:b/>
          <w:bCs/>
          <w:color w:val="004080"/>
          <w:sz w:val="24"/>
          <w:szCs w:val="24"/>
        </w:rPr>
        <w:t>Silver</w:t>
      </w:r>
      <w:proofErr w:type="spellEnd"/>
      <w:r w:rsidR="00C86974">
        <w:rPr>
          <w:rFonts w:ascii="Corbel" w:hAnsi="Corbel"/>
          <w:b/>
          <w:bCs/>
          <w:color w:val="004080"/>
          <w:sz w:val="24"/>
          <w:szCs w:val="24"/>
        </w:rPr>
        <w:t xml:space="preserve"> eEconomy </w:t>
      </w:r>
      <w:proofErr w:type="spellStart"/>
      <w:r w:rsidR="00C86974">
        <w:rPr>
          <w:rFonts w:ascii="Corbel" w:hAnsi="Corbel"/>
          <w:b/>
          <w:bCs/>
          <w:color w:val="004080"/>
          <w:sz w:val="24"/>
          <w:szCs w:val="24"/>
        </w:rPr>
        <w:t>Development</w:t>
      </w:r>
      <w:proofErr w:type="spellEnd"/>
      <w:r w:rsidR="00C86974">
        <w:rPr>
          <w:rFonts w:ascii="Corbel" w:hAnsi="Corbel"/>
          <w:b/>
          <w:bCs/>
          <w:color w:val="004080"/>
          <w:sz w:val="24"/>
          <w:szCs w:val="24"/>
        </w:rPr>
        <w:t xml:space="preserve">, ki </w:t>
      </w:r>
      <w:r w:rsidR="00C86974">
        <w:rPr>
          <w:rFonts w:ascii="Arial" w:hAnsi="Arial" w:cs="Arial"/>
        </w:rPr>
        <w:t xml:space="preserve">je objavljen </w:t>
      </w:r>
      <w:r>
        <w:rPr>
          <w:rFonts w:ascii="Arial" w:hAnsi="Arial" w:cs="Arial"/>
        </w:rPr>
        <w:t xml:space="preserve">na spletni strani </w:t>
      </w:r>
      <w:hyperlink r:id="rId12" w:history="1">
        <w:r>
          <w:rPr>
            <w:rStyle w:val="Hyperlink"/>
            <w:rFonts w:ascii="Arial" w:hAnsi="Arial" w:cs="Arial"/>
          </w:rPr>
          <w:t>http://eregion.eu/8-6-2016-memorandum-on-silver-eeconomy-development</w:t>
        </w:r>
      </w:hyperlink>
      <w:r>
        <w:rPr>
          <w:rFonts w:ascii="Arial" w:hAnsi="Arial" w:cs="Arial"/>
        </w:rPr>
        <w:t xml:space="preserve"> . </w:t>
      </w:r>
      <w:r>
        <w:br/>
      </w:r>
      <w:r>
        <w:rPr>
          <w:rFonts w:ascii="Arial" w:hAnsi="Arial" w:cs="Arial"/>
        </w:rPr>
        <w:br/>
        <w:t xml:space="preserve">Srebrna ekonomija se odpira kot aktualna in za vse starostne kategorije prebivalstva pomembna tematika. Koristno bo spodbujati in pospeševati njen razvoj. </w:t>
      </w:r>
      <w:r w:rsidR="00C86974">
        <w:rPr>
          <w:rFonts w:ascii="Arial" w:hAnsi="Arial" w:cs="Arial"/>
        </w:rPr>
        <w:t xml:space="preserve">Posebej je zanimiva </w:t>
      </w:r>
      <w:r>
        <w:rPr>
          <w:rFonts w:ascii="Arial" w:hAnsi="Arial" w:cs="Arial"/>
        </w:rPr>
        <w:t>srebrna e-ekonomija, s katero razumemo smotrno izrabljanje e-tehnologij za zagotavljanje učinkovitih in uspešnih inovativnih procesov.</w:t>
      </w:r>
      <w:r>
        <w:t xml:space="preserve"> </w:t>
      </w:r>
      <w:r>
        <w:br/>
      </w:r>
      <w:r>
        <w:rPr>
          <w:rFonts w:ascii="Arial" w:hAnsi="Arial" w:cs="Arial"/>
          <w:i/>
          <w:iCs/>
        </w:rPr>
        <w:br/>
        <w:t>       Srebrna ekonomija predstavlja nove tržne priložnosti, ki izhajajo iz javnih in potrošniških izdatkov, ki se nanašajo na pravice, potrebe in povpraševanja (naraščajočega) deleža prebivalstva v starosti prek 50.</w:t>
      </w:r>
      <w:r>
        <w:t xml:space="preserve"> </w:t>
      </w:r>
      <w:r>
        <w:rPr>
          <w:rFonts w:ascii="Arial" w:hAnsi="Arial" w:cs="Arial"/>
          <w:i/>
          <w:iCs/>
        </w:rPr>
        <w:br/>
        <w:t>       Evropa je v dobrem položaju, da izkoristi svetovni trend staranja med drugim tudi zato, ker velika vključenost javnega sektorja omogoča uspešno uporabo javnega denarja za razvoj novih trgov in povečanje razvojnih zmožnosti. Ima tudi konkurenčne moči v vrsti gospodarskih sektorjev, ki se nanašajo na zdravje in socialno varstvo in zadevne IKT-</w:t>
      </w:r>
      <w:proofErr w:type="spellStart"/>
      <w:r>
        <w:rPr>
          <w:rFonts w:ascii="Arial" w:hAnsi="Arial" w:cs="Arial"/>
          <w:i/>
          <w:iCs/>
        </w:rPr>
        <w:t>podsektorje</w:t>
      </w:r>
      <w:proofErr w:type="spellEnd"/>
      <w:r>
        <w:rPr>
          <w:rFonts w:ascii="Arial" w:hAnsi="Arial" w:cs="Arial"/>
          <w:i/>
          <w:iCs/>
        </w:rPr>
        <w:t xml:space="preserve"> (ICT - </w:t>
      </w:r>
      <w:proofErr w:type="spellStart"/>
      <w:r>
        <w:rPr>
          <w:rFonts w:ascii="Arial" w:hAnsi="Arial" w:cs="Arial"/>
          <w:i/>
          <w:iCs/>
        </w:rPr>
        <w:t>Information</w:t>
      </w:r>
      <w:proofErr w:type="spellEnd"/>
      <w:r>
        <w:rPr>
          <w:rFonts w:ascii="Arial" w:hAnsi="Arial" w:cs="Arial"/>
          <w:i/>
          <w:iCs/>
        </w:rPr>
        <w:t xml:space="preserve"> </w:t>
      </w:r>
      <w:proofErr w:type="spellStart"/>
      <w:r>
        <w:rPr>
          <w:rFonts w:ascii="Arial" w:hAnsi="Arial" w:cs="Arial"/>
          <w:i/>
          <w:iCs/>
        </w:rPr>
        <w:t>and</w:t>
      </w:r>
      <w:proofErr w:type="spellEnd"/>
      <w:r>
        <w:rPr>
          <w:rFonts w:ascii="Arial" w:hAnsi="Arial" w:cs="Arial"/>
          <w:i/>
          <w:iCs/>
        </w:rPr>
        <w:t xml:space="preserve"> </w:t>
      </w:r>
      <w:proofErr w:type="spellStart"/>
      <w:r>
        <w:rPr>
          <w:rFonts w:ascii="Arial" w:hAnsi="Arial" w:cs="Arial"/>
          <w:i/>
          <w:iCs/>
        </w:rPr>
        <w:t>Communications</w:t>
      </w:r>
      <w:proofErr w:type="spellEnd"/>
      <w:r>
        <w:rPr>
          <w:rFonts w:ascii="Arial" w:hAnsi="Arial" w:cs="Arial"/>
          <w:i/>
          <w:iCs/>
        </w:rPr>
        <w:t xml:space="preserve"> </w:t>
      </w:r>
      <w:proofErr w:type="spellStart"/>
      <w:r>
        <w:rPr>
          <w:rFonts w:ascii="Arial" w:hAnsi="Arial" w:cs="Arial"/>
          <w:i/>
          <w:iCs/>
        </w:rPr>
        <w:t>Technology</w:t>
      </w:r>
      <w:proofErr w:type="spellEnd"/>
      <w:r>
        <w:rPr>
          <w:rFonts w:ascii="Arial" w:hAnsi="Arial" w:cs="Arial"/>
          <w:i/>
          <w:iCs/>
        </w:rPr>
        <w:t>).</w:t>
      </w:r>
      <w:r>
        <w:t xml:space="preserve"> </w:t>
      </w:r>
      <w:r>
        <w:br/>
      </w:r>
      <w:r>
        <w:rPr>
          <w:rFonts w:ascii="Arial" w:hAnsi="Arial" w:cs="Arial"/>
        </w:rPr>
        <w:br/>
        <w:t xml:space="preserve">Priporočamo se, da na </w:t>
      </w:r>
      <w:r w:rsidRPr="00C86974">
        <w:rPr>
          <w:rFonts w:ascii="Corbel" w:hAnsi="Corbel"/>
          <w:b/>
          <w:bCs/>
          <w:color w:val="004080"/>
          <w:sz w:val="24"/>
          <w:szCs w:val="24"/>
        </w:rPr>
        <w:t xml:space="preserve">Memorandum on </w:t>
      </w:r>
      <w:proofErr w:type="spellStart"/>
      <w:r w:rsidRPr="00C86974">
        <w:rPr>
          <w:rFonts w:ascii="Corbel" w:hAnsi="Corbel"/>
          <w:b/>
          <w:bCs/>
          <w:color w:val="004080"/>
          <w:sz w:val="24"/>
          <w:szCs w:val="24"/>
        </w:rPr>
        <w:t>Silver</w:t>
      </w:r>
      <w:proofErr w:type="spellEnd"/>
      <w:r w:rsidRPr="00C86974">
        <w:rPr>
          <w:rFonts w:ascii="Corbel" w:hAnsi="Corbel"/>
          <w:b/>
          <w:bCs/>
          <w:color w:val="004080"/>
          <w:sz w:val="24"/>
          <w:szCs w:val="24"/>
        </w:rPr>
        <w:t xml:space="preserve"> eEconomy </w:t>
      </w:r>
      <w:proofErr w:type="spellStart"/>
      <w:r w:rsidRPr="00C86974">
        <w:rPr>
          <w:rFonts w:ascii="Corbel" w:hAnsi="Corbel"/>
          <w:b/>
          <w:bCs/>
          <w:color w:val="004080"/>
          <w:sz w:val="24"/>
          <w:szCs w:val="24"/>
        </w:rPr>
        <w:t>Development</w:t>
      </w:r>
      <w:proofErr w:type="spellEnd"/>
      <w:r w:rsidRPr="00C86974">
        <w:rPr>
          <w:rFonts w:ascii="Arial" w:hAnsi="Arial" w:cs="Arial"/>
          <w:sz w:val="24"/>
          <w:szCs w:val="24"/>
        </w:rPr>
        <w:t xml:space="preserve"> </w:t>
      </w:r>
      <w:r>
        <w:rPr>
          <w:rFonts w:ascii="Arial" w:hAnsi="Arial" w:cs="Arial"/>
        </w:rPr>
        <w:t>opozorite osebe/inštitucije, ki jih tematika zadeva. Zainteresirane vabimo, da sporočijo, če želijo sodelovati v problemsko zasnovani in akcijsko usmerjeni tematski skupini "</w:t>
      </w:r>
      <w:proofErr w:type="spellStart"/>
      <w:r>
        <w:rPr>
          <w:rFonts w:ascii="Arial" w:hAnsi="Arial" w:cs="Arial"/>
        </w:rPr>
        <w:t>Silver</w:t>
      </w:r>
      <w:proofErr w:type="spellEnd"/>
      <w:r>
        <w:rPr>
          <w:rFonts w:ascii="Arial" w:hAnsi="Arial" w:cs="Arial"/>
        </w:rPr>
        <w:t xml:space="preserve"> eEconomy </w:t>
      </w:r>
      <w:proofErr w:type="spellStart"/>
      <w:r>
        <w:rPr>
          <w:rFonts w:ascii="Arial" w:hAnsi="Arial" w:cs="Arial"/>
        </w:rPr>
        <w:t>Development</w:t>
      </w:r>
      <w:proofErr w:type="spellEnd"/>
      <w:r>
        <w:rPr>
          <w:rFonts w:ascii="Arial" w:hAnsi="Arial" w:cs="Arial"/>
        </w:rPr>
        <w:t>".</w:t>
      </w:r>
      <w:r>
        <w:t xml:space="preserve"> </w:t>
      </w:r>
      <w:r>
        <w:br/>
      </w:r>
      <w:r>
        <w:rPr>
          <w:rFonts w:ascii="Arial" w:hAnsi="Arial" w:cs="Arial"/>
        </w:rPr>
        <w:br/>
        <w:t xml:space="preserve">Na konferenci e-regij, ki bo 19. in 20. septembra na gradu </w:t>
      </w:r>
      <w:proofErr w:type="spellStart"/>
      <w:r>
        <w:rPr>
          <w:rFonts w:ascii="Arial" w:hAnsi="Arial" w:cs="Arial"/>
        </w:rPr>
        <w:t>Jable</w:t>
      </w:r>
      <w:proofErr w:type="spellEnd"/>
      <w:r>
        <w:rPr>
          <w:rFonts w:ascii="Arial" w:hAnsi="Arial" w:cs="Arial"/>
        </w:rPr>
        <w:t>, bo</w:t>
      </w:r>
      <w:r w:rsidR="004D695A">
        <w:rPr>
          <w:rFonts w:ascii="Arial" w:hAnsi="Arial" w:cs="Arial"/>
        </w:rPr>
        <w:t>sta</w:t>
      </w:r>
      <w:r>
        <w:rPr>
          <w:rFonts w:ascii="Arial" w:hAnsi="Arial" w:cs="Arial"/>
        </w:rPr>
        <w:t xml:space="preserve"> v programu tudi </w:t>
      </w:r>
      <w:r w:rsidR="004D695A">
        <w:rPr>
          <w:rFonts w:ascii="Arial" w:hAnsi="Arial" w:cs="Arial"/>
        </w:rPr>
        <w:t xml:space="preserve">dva panela s področja razvijanja </w:t>
      </w:r>
      <w:r>
        <w:rPr>
          <w:rFonts w:ascii="Arial" w:hAnsi="Arial" w:cs="Arial"/>
        </w:rPr>
        <w:t xml:space="preserve">srebrne e-ekonomije, </w:t>
      </w:r>
      <w:hyperlink r:id="rId13" w:history="1">
        <w:r>
          <w:rPr>
            <w:rStyle w:val="Hyperlink"/>
            <w:rFonts w:ascii="Arial" w:hAnsi="Arial" w:cs="Arial"/>
          </w:rPr>
          <w:t>http://eregion.eu/conferences/derc-2016/derc-2016-program</w:t>
        </w:r>
      </w:hyperlink>
      <w:r>
        <w:rPr>
          <w:rFonts w:ascii="Arial" w:hAnsi="Arial" w:cs="Arial"/>
        </w:rPr>
        <w:t xml:space="preserve"> .</w:t>
      </w:r>
    </w:p>
    <w:p w:rsidR="00D8765C" w:rsidRDefault="00D8765C" w:rsidP="008477F0">
      <w:pPr>
        <w:pStyle w:val="ListParagraph"/>
        <w:autoSpaceDE w:val="0"/>
        <w:autoSpaceDN w:val="0"/>
        <w:adjustRightInd w:val="0"/>
        <w:spacing w:after="0" w:line="240" w:lineRule="auto"/>
        <w:rPr>
          <w:rFonts w:ascii="Arial" w:hAnsi="Arial" w:cs="Arial"/>
          <w:bCs/>
          <w:color w:val="000000"/>
          <w:sz w:val="24"/>
          <w:szCs w:val="24"/>
        </w:rPr>
      </w:pPr>
    </w:p>
    <w:p w:rsidR="00BF6448" w:rsidRDefault="00BF6448" w:rsidP="008477F0">
      <w:pPr>
        <w:pStyle w:val="ListParagraph"/>
        <w:autoSpaceDE w:val="0"/>
        <w:autoSpaceDN w:val="0"/>
        <w:adjustRightInd w:val="0"/>
        <w:spacing w:after="0" w:line="240" w:lineRule="auto"/>
        <w:rPr>
          <w:rFonts w:ascii="Arial" w:hAnsi="Arial" w:cs="Arial"/>
          <w:bCs/>
          <w:color w:val="000000"/>
          <w:sz w:val="24"/>
          <w:szCs w:val="24"/>
        </w:rPr>
      </w:pPr>
    </w:p>
    <w:p w:rsidR="00BF6448" w:rsidRPr="00BF6448" w:rsidRDefault="00BF6448" w:rsidP="00BF6448">
      <w:pPr>
        <w:pStyle w:val="ListParagraph"/>
        <w:autoSpaceDE w:val="0"/>
        <w:autoSpaceDN w:val="0"/>
        <w:adjustRightInd w:val="0"/>
        <w:spacing w:after="0" w:line="240" w:lineRule="auto"/>
        <w:jc w:val="center"/>
        <w:rPr>
          <w:rFonts w:ascii="Arial" w:hAnsi="Arial" w:cs="Arial"/>
          <w:b/>
          <w:bCs/>
          <w:i/>
          <w:color w:val="000000"/>
          <w:sz w:val="24"/>
          <w:szCs w:val="24"/>
        </w:rPr>
      </w:pPr>
      <w:r w:rsidRPr="00BF6448">
        <w:rPr>
          <w:rFonts w:ascii="Arial" w:hAnsi="Arial" w:cs="Arial"/>
          <w:b/>
          <w:bCs/>
          <w:i/>
          <w:color w:val="000000"/>
          <w:sz w:val="24"/>
          <w:szCs w:val="24"/>
        </w:rPr>
        <w:t xml:space="preserve">Spletna stran eMunicipalities </w:t>
      </w:r>
      <w:proofErr w:type="spellStart"/>
      <w:r w:rsidRPr="00BF6448">
        <w:rPr>
          <w:rFonts w:ascii="Arial" w:hAnsi="Arial" w:cs="Arial"/>
          <w:b/>
          <w:bCs/>
          <w:i/>
          <w:color w:val="000000"/>
          <w:sz w:val="24"/>
          <w:szCs w:val="24"/>
        </w:rPr>
        <w:t>Without</w:t>
      </w:r>
      <w:proofErr w:type="spellEnd"/>
      <w:r w:rsidRPr="00BF6448">
        <w:rPr>
          <w:rFonts w:ascii="Arial" w:hAnsi="Arial" w:cs="Arial"/>
          <w:b/>
          <w:bCs/>
          <w:i/>
          <w:color w:val="000000"/>
          <w:sz w:val="24"/>
          <w:szCs w:val="24"/>
        </w:rPr>
        <w:t xml:space="preserve"> </w:t>
      </w:r>
      <w:proofErr w:type="spellStart"/>
      <w:r w:rsidRPr="00BF6448">
        <w:rPr>
          <w:rFonts w:ascii="Arial" w:hAnsi="Arial" w:cs="Arial"/>
          <w:b/>
          <w:bCs/>
          <w:i/>
          <w:color w:val="000000"/>
          <w:sz w:val="24"/>
          <w:szCs w:val="24"/>
        </w:rPr>
        <w:t>Borders</w:t>
      </w:r>
      <w:proofErr w:type="spellEnd"/>
      <w:r w:rsidRPr="00BF6448">
        <w:rPr>
          <w:rFonts w:ascii="Arial" w:hAnsi="Arial" w:cs="Arial"/>
          <w:b/>
          <w:bCs/>
          <w:i/>
          <w:color w:val="000000"/>
          <w:sz w:val="24"/>
          <w:szCs w:val="24"/>
        </w:rPr>
        <w:t xml:space="preserve"> je objavljena</w:t>
      </w:r>
    </w:p>
    <w:p w:rsidR="00D8765C" w:rsidRDefault="00D8765C" w:rsidP="008477F0">
      <w:pPr>
        <w:pStyle w:val="ListParagraph"/>
        <w:autoSpaceDE w:val="0"/>
        <w:autoSpaceDN w:val="0"/>
        <w:adjustRightInd w:val="0"/>
        <w:spacing w:after="0" w:line="240" w:lineRule="auto"/>
        <w:rPr>
          <w:rFonts w:ascii="Arial" w:hAnsi="Arial" w:cs="Arial"/>
          <w:bCs/>
          <w:color w:val="000000"/>
          <w:sz w:val="24"/>
          <w:szCs w:val="24"/>
        </w:rPr>
      </w:pPr>
    </w:p>
    <w:p w:rsidR="00BF6448" w:rsidRPr="00BF6448" w:rsidRDefault="00BF6448" w:rsidP="00BF6448">
      <w:pPr>
        <w:pStyle w:val="ListParagraph"/>
        <w:autoSpaceDE w:val="0"/>
        <w:autoSpaceDN w:val="0"/>
        <w:adjustRightInd w:val="0"/>
        <w:spacing w:after="0" w:line="240" w:lineRule="auto"/>
        <w:rPr>
          <w:rFonts w:ascii="Arial" w:hAnsi="Arial" w:cs="Arial"/>
          <w:bCs/>
          <w:color w:val="000000"/>
          <w:sz w:val="24"/>
          <w:szCs w:val="24"/>
        </w:rPr>
      </w:pPr>
    </w:p>
    <w:p w:rsidR="00BF6448" w:rsidRDefault="00BF6448" w:rsidP="00BF6448">
      <w:pPr>
        <w:pStyle w:val="ListParagraph"/>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 xml:space="preserve">Objavljamo sporočilo, ki ga je poslal </w:t>
      </w:r>
      <w:r w:rsidRPr="00BF6448">
        <w:rPr>
          <w:rFonts w:ascii="Arial" w:hAnsi="Arial" w:cs="Arial"/>
          <w:bCs/>
          <w:color w:val="000000"/>
          <w:sz w:val="24"/>
          <w:szCs w:val="24"/>
        </w:rPr>
        <w:t>mag. Miha Ješe</w:t>
      </w:r>
      <w:r>
        <w:rPr>
          <w:rFonts w:ascii="Arial" w:hAnsi="Arial" w:cs="Arial"/>
          <w:bCs/>
          <w:color w:val="000000"/>
          <w:sz w:val="24"/>
          <w:szCs w:val="24"/>
        </w:rPr>
        <w:t xml:space="preserve">, </w:t>
      </w:r>
      <w:r w:rsidRPr="00BF6448">
        <w:rPr>
          <w:rFonts w:ascii="Arial" w:hAnsi="Arial" w:cs="Arial"/>
          <w:bCs/>
          <w:color w:val="000000"/>
          <w:sz w:val="24"/>
          <w:szCs w:val="24"/>
        </w:rPr>
        <w:t>župan Občine Škofja Loka in</w:t>
      </w:r>
      <w:r>
        <w:rPr>
          <w:rFonts w:ascii="Arial" w:hAnsi="Arial" w:cs="Arial"/>
          <w:bCs/>
          <w:color w:val="000000"/>
          <w:sz w:val="24"/>
          <w:szCs w:val="24"/>
        </w:rPr>
        <w:t xml:space="preserve"> </w:t>
      </w:r>
      <w:r w:rsidR="00D77E3B">
        <w:rPr>
          <w:rFonts w:ascii="Arial" w:hAnsi="Arial" w:cs="Arial"/>
          <w:bCs/>
          <w:color w:val="000000"/>
          <w:sz w:val="24"/>
          <w:szCs w:val="24"/>
        </w:rPr>
        <w:t>k</w:t>
      </w:r>
      <w:r w:rsidRPr="00BF6448">
        <w:rPr>
          <w:rFonts w:ascii="Arial" w:hAnsi="Arial" w:cs="Arial"/>
          <w:bCs/>
          <w:color w:val="000000"/>
          <w:sz w:val="24"/>
          <w:szCs w:val="24"/>
        </w:rPr>
        <w:t>oordinator konzorcija županov</w:t>
      </w:r>
      <w:r>
        <w:rPr>
          <w:rFonts w:ascii="Arial" w:hAnsi="Arial" w:cs="Arial"/>
          <w:bCs/>
          <w:color w:val="000000"/>
          <w:sz w:val="24"/>
          <w:szCs w:val="24"/>
        </w:rPr>
        <w:t xml:space="preserve"> e-občin brez meja.</w:t>
      </w:r>
    </w:p>
    <w:p w:rsidR="00BF6448" w:rsidRDefault="00BF6448" w:rsidP="00BF6448">
      <w:pPr>
        <w:pStyle w:val="ListParagraph"/>
        <w:autoSpaceDE w:val="0"/>
        <w:autoSpaceDN w:val="0"/>
        <w:adjustRightInd w:val="0"/>
        <w:spacing w:after="0" w:line="240" w:lineRule="auto"/>
        <w:rPr>
          <w:rFonts w:ascii="Arial" w:hAnsi="Arial" w:cs="Arial"/>
          <w:bCs/>
          <w:color w:val="000000"/>
          <w:sz w:val="24"/>
          <w:szCs w:val="24"/>
        </w:rPr>
      </w:pPr>
    </w:p>
    <w:p w:rsidR="00BF6448" w:rsidRPr="00BF6448" w:rsidRDefault="00BF6448" w:rsidP="00BF6448">
      <w:pPr>
        <w:pStyle w:val="ListParagraph"/>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N</w:t>
      </w:r>
      <w:r w:rsidR="00D77E3B">
        <w:rPr>
          <w:rFonts w:ascii="Arial" w:hAnsi="Arial" w:cs="Arial"/>
          <w:bCs/>
          <w:color w:val="000000"/>
          <w:sz w:val="24"/>
          <w:szCs w:val="24"/>
        </w:rPr>
        <w:t xml:space="preserve">a dan poletnega solsticija </w:t>
      </w:r>
      <w:r>
        <w:rPr>
          <w:rFonts w:ascii="Arial" w:hAnsi="Arial" w:cs="Arial"/>
          <w:bCs/>
          <w:color w:val="000000"/>
          <w:sz w:val="24"/>
          <w:szCs w:val="24"/>
        </w:rPr>
        <w:t>smo objavili</w:t>
      </w:r>
      <w:r w:rsidRPr="00BF6448">
        <w:rPr>
          <w:rFonts w:ascii="Arial" w:hAnsi="Arial" w:cs="Arial"/>
          <w:bCs/>
          <w:color w:val="000000"/>
          <w:sz w:val="24"/>
          <w:szCs w:val="24"/>
        </w:rPr>
        <w:t xml:space="preserve"> novo spletno stran </w:t>
      </w:r>
      <w:r w:rsidRPr="00BF6448">
        <w:rPr>
          <w:rFonts w:ascii="Arial" w:hAnsi="Arial" w:cs="Arial"/>
          <w:bCs/>
          <w:i/>
          <w:color w:val="000000"/>
          <w:sz w:val="24"/>
          <w:szCs w:val="24"/>
        </w:rPr>
        <w:t xml:space="preserve">eMunicipalities </w:t>
      </w:r>
      <w:proofErr w:type="spellStart"/>
      <w:r w:rsidR="00D77E3B">
        <w:rPr>
          <w:rFonts w:ascii="Arial" w:hAnsi="Arial" w:cs="Arial"/>
          <w:bCs/>
          <w:i/>
          <w:color w:val="000000"/>
          <w:sz w:val="24"/>
          <w:szCs w:val="24"/>
        </w:rPr>
        <w:t>W</w:t>
      </w:r>
      <w:r w:rsidRPr="00BF6448">
        <w:rPr>
          <w:rFonts w:ascii="Arial" w:hAnsi="Arial" w:cs="Arial"/>
          <w:bCs/>
          <w:i/>
          <w:color w:val="000000"/>
          <w:sz w:val="24"/>
          <w:szCs w:val="24"/>
        </w:rPr>
        <w:t>ithout</w:t>
      </w:r>
      <w:proofErr w:type="spellEnd"/>
      <w:r w:rsidRPr="00BF6448">
        <w:rPr>
          <w:rFonts w:ascii="Arial" w:hAnsi="Arial" w:cs="Arial"/>
          <w:bCs/>
          <w:i/>
          <w:color w:val="000000"/>
          <w:sz w:val="24"/>
          <w:szCs w:val="24"/>
        </w:rPr>
        <w:t xml:space="preserve"> </w:t>
      </w:r>
      <w:proofErr w:type="spellStart"/>
      <w:r w:rsidRPr="00BF6448">
        <w:rPr>
          <w:rFonts w:ascii="Arial" w:hAnsi="Arial" w:cs="Arial"/>
          <w:bCs/>
          <w:i/>
          <w:color w:val="000000"/>
          <w:sz w:val="24"/>
          <w:szCs w:val="24"/>
        </w:rPr>
        <w:t>Borders</w:t>
      </w:r>
      <w:proofErr w:type="spellEnd"/>
      <w:r>
        <w:rPr>
          <w:rFonts w:ascii="Arial" w:hAnsi="Arial" w:cs="Arial"/>
          <w:bCs/>
          <w:i/>
          <w:color w:val="000000"/>
          <w:sz w:val="24"/>
          <w:szCs w:val="24"/>
        </w:rPr>
        <w:t xml:space="preserve">, </w:t>
      </w:r>
      <w:r>
        <w:rPr>
          <w:rFonts w:ascii="Arial" w:hAnsi="Arial" w:cs="Arial"/>
          <w:bCs/>
          <w:color w:val="000000"/>
          <w:sz w:val="24"/>
          <w:szCs w:val="24"/>
        </w:rPr>
        <w:t xml:space="preserve"> </w:t>
      </w:r>
      <w:hyperlink r:id="rId14" w:history="1">
        <w:r w:rsidRPr="007E1BEA">
          <w:rPr>
            <w:rStyle w:val="Hyperlink"/>
            <w:rFonts w:ascii="Arial" w:hAnsi="Arial" w:cs="Arial"/>
            <w:bCs/>
            <w:sz w:val="24"/>
            <w:szCs w:val="24"/>
          </w:rPr>
          <w:t>www.eMunicipalities.eu</w:t>
        </w:r>
      </w:hyperlink>
      <w:r>
        <w:rPr>
          <w:rFonts w:ascii="Arial" w:hAnsi="Arial" w:cs="Arial"/>
          <w:bCs/>
          <w:color w:val="000000"/>
          <w:sz w:val="24"/>
          <w:szCs w:val="24"/>
        </w:rPr>
        <w:t xml:space="preserve">, </w:t>
      </w:r>
      <w:hyperlink r:id="rId15" w:history="1">
        <w:r w:rsidRPr="007E1BEA">
          <w:rPr>
            <w:rStyle w:val="Hyperlink"/>
            <w:rFonts w:ascii="Arial" w:hAnsi="Arial" w:cs="Arial"/>
            <w:bCs/>
            <w:sz w:val="24"/>
            <w:szCs w:val="24"/>
          </w:rPr>
          <w:t>www.eMunicipalities.si</w:t>
        </w:r>
      </w:hyperlink>
      <w:r>
        <w:rPr>
          <w:rFonts w:ascii="Arial" w:hAnsi="Arial" w:cs="Arial"/>
          <w:bCs/>
          <w:color w:val="000000"/>
          <w:sz w:val="24"/>
          <w:szCs w:val="24"/>
        </w:rPr>
        <w:t>.</w:t>
      </w:r>
      <w:r w:rsidR="00D77E3B">
        <w:rPr>
          <w:rFonts w:ascii="Arial" w:hAnsi="Arial" w:cs="Arial"/>
          <w:bCs/>
          <w:color w:val="000000"/>
          <w:sz w:val="24"/>
          <w:szCs w:val="24"/>
        </w:rPr>
        <w:t xml:space="preserve"> </w:t>
      </w:r>
      <w:r w:rsidRPr="00BF6448">
        <w:rPr>
          <w:rFonts w:ascii="Arial" w:hAnsi="Arial" w:cs="Arial"/>
          <w:bCs/>
          <w:i/>
          <w:color w:val="000000"/>
          <w:sz w:val="24"/>
          <w:szCs w:val="24"/>
        </w:rPr>
        <w:t xml:space="preserve">eMunicipalities </w:t>
      </w:r>
      <w:proofErr w:type="spellStart"/>
      <w:r w:rsidRPr="00BF6448">
        <w:rPr>
          <w:rFonts w:ascii="Arial" w:hAnsi="Arial" w:cs="Arial"/>
          <w:bCs/>
          <w:i/>
          <w:color w:val="000000"/>
          <w:sz w:val="24"/>
          <w:szCs w:val="24"/>
        </w:rPr>
        <w:t>Without</w:t>
      </w:r>
      <w:proofErr w:type="spellEnd"/>
      <w:r w:rsidRPr="00BF6448">
        <w:rPr>
          <w:rFonts w:ascii="Arial" w:hAnsi="Arial" w:cs="Arial"/>
          <w:bCs/>
          <w:i/>
          <w:color w:val="000000"/>
          <w:sz w:val="24"/>
          <w:szCs w:val="24"/>
        </w:rPr>
        <w:t xml:space="preserve"> </w:t>
      </w:r>
      <w:proofErr w:type="spellStart"/>
      <w:r w:rsidRPr="00BF6448">
        <w:rPr>
          <w:rFonts w:ascii="Arial" w:hAnsi="Arial" w:cs="Arial"/>
          <w:bCs/>
          <w:i/>
          <w:color w:val="000000"/>
          <w:sz w:val="24"/>
          <w:szCs w:val="24"/>
        </w:rPr>
        <w:t>Borders</w:t>
      </w:r>
      <w:proofErr w:type="spellEnd"/>
      <w:r w:rsidRPr="00BF6448">
        <w:rPr>
          <w:rFonts w:ascii="Arial" w:hAnsi="Arial" w:cs="Arial"/>
          <w:bCs/>
          <w:color w:val="000000"/>
          <w:sz w:val="24"/>
          <w:szCs w:val="24"/>
        </w:rPr>
        <w:t xml:space="preserve"> je prva spletna stran v angleškem jeziku, ki v povsem enotno strukturirani obliki celostno predstavlja posamezne občine in njihove potenciale: njihov celovit profil, družbeno-ekonomsko strukturo, njihove prednosti, potenciale in priložnosti na družbenem, ekonomskem – zlasti proizvodnem, turističnem in kulturnem področju.</w:t>
      </w:r>
    </w:p>
    <w:p w:rsidR="00BF6448" w:rsidRPr="00BF6448" w:rsidRDefault="00BF6448" w:rsidP="00BF6448">
      <w:pPr>
        <w:pStyle w:val="ListParagraph"/>
        <w:autoSpaceDE w:val="0"/>
        <w:autoSpaceDN w:val="0"/>
        <w:adjustRightInd w:val="0"/>
        <w:spacing w:after="0" w:line="240" w:lineRule="auto"/>
        <w:rPr>
          <w:rFonts w:ascii="Arial" w:hAnsi="Arial" w:cs="Arial"/>
          <w:bCs/>
          <w:color w:val="000000"/>
          <w:sz w:val="24"/>
          <w:szCs w:val="24"/>
        </w:rPr>
      </w:pPr>
    </w:p>
    <w:p w:rsidR="00BF6448" w:rsidRPr="00BF6448" w:rsidRDefault="00BF6448" w:rsidP="00BF6448">
      <w:pPr>
        <w:pStyle w:val="ListParagraph"/>
        <w:autoSpaceDE w:val="0"/>
        <w:autoSpaceDN w:val="0"/>
        <w:adjustRightInd w:val="0"/>
        <w:spacing w:after="0" w:line="240" w:lineRule="auto"/>
        <w:rPr>
          <w:rFonts w:ascii="Arial" w:hAnsi="Arial" w:cs="Arial"/>
          <w:bCs/>
          <w:color w:val="000000"/>
          <w:sz w:val="24"/>
          <w:szCs w:val="24"/>
        </w:rPr>
      </w:pPr>
      <w:r w:rsidRPr="00BF6448">
        <w:rPr>
          <w:rFonts w:ascii="Arial" w:hAnsi="Arial" w:cs="Arial"/>
          <w:bCs/>
          <w:color w:val="000000"/>
          <w:sz w:val="24"/>
          <w:szCs w:val="24"/>
        </w:rPr>
        <w:t>Spletna stran bo zanimiva za občinske uprave posameznih občin, ki si želijo vzpostavitev mednarodnega partnerskega sodelovanja, za potencialne investitorje v proizvodnje in turistične kapacitete, ko</w:t>
      </w:r>
      <w:r>
        <w:rPr>
          <w:rFonts w:ascii="Arial" w:hAnsi="Arial" w:cs="Arial"/>
          <w:bCs/>
          <w:color w:val="000000"/>
          <w:sz w:val="24"/>
          <w:szCs w:val="24"/>
        </w:rPr>
        <w:t xml:space="preserve">t tudi za turiste in izletnike. </w:t>
      </w:r>
      <w:r>
        <w:rPr>
          <w:rFonts w:ascii="Arial" w:hAnsi="Arial" w:cs="Arial"/>
          <w:bCs/>
          <w:color w:val="000000"/>
          <w:sz w:val="24"/>
          <w:szCs w:val="24"/>
        </w:rPr>
        <w:lastRenderedPageBreak/>
        <w:t xml:space="preserve">Namenjena </w:t>
      </w:r>
      <w:r w:rsidRPr="00BF6448">
        <w:rPr>
          <w:rFonts w:ascii="Arial" w:hAnsi="Arial" w:cs="Arial"/>
          <w:bCs/>
          <w:color w:val="000000"/>
          <w:sz w:val="24"/>
          <w:szCs w:val="24"/>
        </w:rPr>
        <w:t>je občinam, podjetnikom, pridelovalcem domače hrane, posebno pomembna pa bo za malo gospodarstvo.</w:t>
      </w:r>
    </w:p>
    <w:p w:rsidR="00BF6448" w:rsidRPr="00BF6448" w:rsidRDefault="00BF6448" w:rsidP="00BF6448">
      <w:pPr>
        <w:pStyle w:val="ListParagraph"/>
        <w:autoSpaceDE w:val="0"/>
        <w:autoSpaceDN w:val="0"/>
        <w:adjustRightInd w:val="0"/>
        <w:spacing w:after="0" w:line="240" w:lineRule="auto"/>
        <w:rPr>
          <w:rFonts w:ascii="Arial" w:hAnsi="Arial" w:cs="Arial"/>
          <w:bCs/>
          <w:color w:val="000000"/>
          <w:sz w:val="24"/>
          <w:szCs w:val="24"/>
        </w:rPr>
      </w:pPr>
    </w:p>
    <w:p w:rsidR="00BF6448" w:rsidRPr="00BF6448" w:rsidRDefault="00BF6448" w:rsidP="00BF6448">
      <w:pPr>
        <w:pStyle w:val="ListParagraph"/>
        <w:autoSpaceDE w:val="0"/>
        <w:autoSpaceDN w:val="0"/>
        <w:adjustRightInd w:val="0"/>
        <w:spacing w:after="0" w:line="240" w:lineRule="auto"/>
        <w:rPr>
          <w:rFonts w:ascii="Arial" w:hAnsi="Arial" w:cs="Arial"/>
          <w:bCs/>
          <w:color w:val="000000"/>
          <w:sz w:val="24"/>
          <w:szCs w:val="24"/>
        </w:rPr>
      </w:pPr>
      <w:r w:rsidRPr="00BF6448">
        <w:rPr>
          <w:rFonts w:ascii="Arial" w:hAnsi="Arial" w:cs="Arial"/>
          <w:bCs/>
          <w:color w:val="000000"/>
          <w:sz w:val="24"/>
          <w:szCs w:val="24"/>
        </w:rPr>
        <w:t>Trenutno je v celoti predstavljena Občina Škofja Loka, v kratkem pa bo predstavlj</w:t>
      </w:r>
      <w:r>
        <w:rPr>
          <w:rFonts w:ascii="Arial" w:hAnsi="Arial" w:cs="Arial"/>
          <w:bCs/>
          <w:color w:val="000000"/>
          <w:sz w:val="24"/>
          <w:szCs w:val="24"/>
        </w:rPr>
        <w:t xml:space="preserve">eno </w:t>
      </w:r>
      <w:r w:rsidR="00D77E3B">
        <w:rPr>
          <w:rFonts w:ascii="Arial" w:hAnsi="Arial" w:cs="Arial"/>
          <w:bCs/>
          <w:color w:val="000000"/>
          <w:sz w:val="24"/>
          <w:szCs w:val="24"/>
        </w:rPr>
        <w:t xml:space="preserve">tudi </w:t>
      </w:r>
      <w:r>
        <w:rPr>
          <w:rFonts w:ascii="Arial" w:hAnsi="Arial" w:cs="Arial"/>
          <w:bCs/>
          <w:color w:val="000000"/>
          <w:sz w:val="24"/>
          <w:szCs w:val="24"/>
        </w:rPr>
        <w:t>večje število sodelujočih e-o</w:t>
      </w:r>
      <w:r w:rsidRPr="00BF6448">
        <w:rPr>
          <w:rFonts w:ascii="Arial" w:hAnsi="Arial" w:cs="Arial"/>
          <w:bCs/>
          <w:color w:val="000000"/>
          <w:sz w:val="24"/>
          <w:szCs w:val="24"/>
        </w:rPr>
        <w:t>bčin iz Slovenije, Madžarske, Avstrije in Italije.</w:t>
      </w:r>
    </w:p>
    <w:p w:rsidR="00BF6448" w:rsidRDefault="00BF6448" w:rsidP="00BF6448">
      <w:pPr>
        <w:pStyle w:val="ListParagraph"/>
        <w:autoSpaceDE w:val="0"/>
        <w:autoSpaceDN w:val="0"/>
        <w:adjustRightInd w:val="0"/>
        <w:spacing w:after="0" w:line="240" w:lineRule="auto"/>
        <w:rPr>
          <w:rFonts w:ascii="Arial" w:hAnsi="Arial" w:cs="Arial"/>
          <w:bCs/>
          <w:color w:val="000000"/>
          <w:sz w:val="24"/>
          <w:szCs w:val="24"/>
        </w:rPr>
      </w:pPr>
    </w:p>
    <w:p w:rsidR="00BF6448" w:rsidRDefault="00BF6448" w:rsidP="00BF6448">
      <w:pPr>
        <w:pStyle w:val="ListParagraph"/>
        <w:autoSpaceDE w:val="0"/>
        <w:autoSpaceDN w:val="0"/>
        <w:adjustRightInd w:val="0"/>
        <w:spacing w:after="0" w:line="240" w:lineRule="auto"/>
        <w:rPr>
          <w:rFonts w:ascii="Arial" w:hAnsi="Arial" w:cs="Arial"/>
          <w:bCs/>
          <w:color w:val="000000"/>
          <w:sz w:val="24"/>
          <w:szCs w:val="24"/>
        </w:rPr>
      </w:pPr>
      <w:r w:rsidRPr="00BF6448">
        <w:rPr>
          <w:rFonts w:ascii="Arial" w:hAnsi="Arial" w:cs="Arial"/>
          <w:bCs/>
          <w:color w:val="000000"/>
          <w:sz w:val="24"/>
          <w:szCs w:val="24"/>
        </w:rPr>
        <w:t xml:space="preserve">Vsem občinam, ki </w:t>
      </w:r>
      <w:r>
        <w:rPr>
          <w:rFonts w:ascii="Arial" w:hAnsi="Arial" w:cs="Arial"/>
          <w:bCs/>
          <w:color w:val="000000"/>
          <w:sz w:val="24"/>
          <w:szCs w:val="24"/>
        </w:rPr>
        <w:t>so že pristopile</w:t>
      </w:r>
      <w:r w:rsidRPr="00BF6448">
        <w:rPr>
          <w:rFonts w:ascii="Arial" w:hAnsi="Arial" w:cs="Arial"/>
          <w:bCs/>
          <w:color w:val="000000"/>
          <w:sz w:val="24"/>
          <w:szCs w:val="24"/>
        </w:rPr>
        <w:t xml:space="preserve"> k </w:t>
      </w:r>
      <w:r w:rsidRPr="00BF6448">
        <w:rPr>
          <w:rFonts w:ascii="Arial" w:hAnsi="Arial" w:cs="Arial"/>
          <w:bCs/>
          <w:i/>
          <w:color w:val="000000"/>
          <w:sz w:val="24"/>
          <w:szCs w:val="24"/>
        </w:rPr>
        <w:t xml:space="preserve">eMunicipalities </w:t>
      </w:r>
      <w:proofErr w:type="spellStart"/>
      <w:r w:rsidRPr="00BF6448">
        <w:rPr>
          <w:rFonts w:ascii="Arial" w:hAnsi="Arial" w:cs="Arial"/>
          <w:bCs/>
          <w:i/>
          <w:color w:val="000000"/>
          <w:sz w:val="24"/>
          <w:szCs w:val="24"/>
        </w:rPr>
        <w:t>Without</w:t>
      </w:r>
      <w:proofErr w:type="spellEnd"/>
      <w:r w:rsidRPr="00BF6448">
        <w:rPr>
          <w:rFonts w:ascii="Arial" w:hAnsi="Arial" w:cs="Arial"/>
          <w:bCs/>
          <w:i/>
          <w:color w:val="000000"/>
          <w:sz w:val="24"/>
          <w:szCs w:val="24"/>
        </w:rPr>
        <w:t xml:space="preserve"> </w:t>
      </w:r>
      <w:proofErr w:type="spellStart"/>
      <w:r w:rsidRPr="00BF6448">
        <w:rPr>
          <w:rFonts w:ascii="Arial" w:hAnsi="Arial" w:cs="Arial"/>
          <w:bCs/>
          <w:i/>
          <w:color w:val="000000"/>
          <w:sz w:val="24"/>
          <w:szCs w:val="24"/>
        </w:rPr>
        <w:t>Borders</w:t>
      </w:r>
      <w:proofErr w:type="spellEnd"/>
      <w:r w:rsidR="00441D14">
        <w:rPr>
          <w:rFonts w:ascii="Arial" w:hAnsi="Arial" w:cs="Arial"/>
          <w:bCs/>
          <w:i/>
          <w:color w:val="000000"/>
          <w:sz w:val="24"/>
          <w:szCs w:val="24"/>
        </w:rPr>
        <w:t>,</w:t>
      </w:r>
      <w:r w:rsidRPr="00BF6448">
        <w:rPr>
          <w:rFonts w:ascii="Arial" w:hAnsi="Arial" w:cs="Arial"/>
          <w:bCs/>
          <w:color w:val="000000"/>
          <w:sz w:val="24"/>
          <w:szCs w:val="24"/>
        </w:rPr>
        <w:t xml:space="preserve"> se zahvaljujem za hiter odziv. </w:t>
      </w:r>
      <w:r>
        <w:rPr>
          <w:rFonts w:ascii="Arial" w:hAnsi="Arial" w:cs="Arial"/>
          <w:bCs/>
          <w:color w:val="000000"/>
          <w:sz w:val="24"/>
          <w:szCs w:val="24"/>
        </w:rPr>
        <w:t>Vsem, ki se želijo</w:t>
      </w:r>
      <w:r w:rsidRPr="00BF6448">
        <w:rPr>
          <w:rFonts w:ascii="Arial" w:hAnsi="Arial" w:cs="Arial"/>
          <w:bCs/>
          <w:color w:val="000000"/>
          <w:sz w:val="24"/>
          <w:szCs w:val="24"/>
        </w:rPr>
        <w:t xml:space="preserve"> vključiti na novo spletno stran, </w:t>
      </w:r>
      <w:r w:rsidR="00D77E3B">
        <w:rPr>
          <w:rFonts w:ascii="Arial" w:hAnsi="Arial" w:cs="Arial"/>
          <w:bCs/>
          <w:color w:val="000000"/>
          <w:sz w:val="24"/>
          <w:szCs w:val="24"/>
        </w:rPr>
        <w:t>predlagam</w:t>
      </w:r>
      <w:r w:rsidR="00441D14">
        <w:rPr>
          <w:rFonts w:ascii="Arial" w:hAnsi="Arial" w:cs="Arial"/>
          <w:bCs/>
          <w:color w:val="000000"/>
          <w:sz w:val="24"/>
          <w:szCs w:val="24"/>
        </w:rPr>
        <w:t>, da se poveže</w:t>
      </w:r>
      <w:r>
        <w:rPr>
          <w:rFonts w:ascii="Arial" w:hAnsi="Arial" w:cs="Arial"/>
          <w:bCs/>
          <w:color w:val="000000"/>
          <w:sz w:val="24"/>
          <w:szCs w:val="24"/>
        </w:rPr>
        <w:t>jo</w:t>
      </w:r>
      <w:r w:rsidRPr="00BF6448">
        <w:rPr>
          <w:rFonts w:ascii="Arial" w:hAnsi="Arial" w:cs="Arial"/>
          <w:bCs/>
          <w:color w:val="000000"/>
          <w:sz w:val="24"/>
          <w:szCs w:val="24"/>
        </w:rPr>
        <w:t xml:space="preserve"> z upravlj</w:t>
      </w:r>
      <w:r w:rsidR="00D10F14">
        <w:rPr>
          <w:rFonts w:ascii="Arial" w:hAnsi="Arial" w:cs="Arial"/>
          <w:bCs/>
          <w:color w:val="000000"/>
          <w:sz w:val="24"/>
          <w:szCs w:val="24"/>
        </w:rPr>
        <w:t xml:space="preserve">avcem spletne strani družbo GAMA NIT, </w:t>
      </w:r>
      <w:r w:rsidR="00D10F14" w:rsidRPr="00D10F14">
        <w:rPr>
          <w:rFonts w:ascii="Arial" w:hAnsi="Arial" w:cs="Arial"/>
          <w:bCs/>
          <w:color w:val="000000"/>
          <w:sz w:val="24"/>
          <w:szCs w:val="24"/>
        </w:rPr>
        <w:t>napredne informacijske tehnologije d.o.o.</w:t>
      </w:r>
      <w:r>
        <w:rPr>
          <w:rFonts w:ascii="Arial" w:hAnsi="Arial" w:cs="Arial"/>
          <w:bCs/>
          <w:color w:val="000000"/>
          <w:sz w:val="24"/>
          <w:szCs w:val="24"/>
        </w:rPr>
        <w:t xml:space="preserve"> Škofja Loka, gospod Iztok Polak,</w:t>
      </w:r>
      <w:r w:rsidRPr="00BF6448">
        <w:rPr>
          <w:rFonts w:ascii="Arial" w:hAnsi="Arial" w:cs="Arial"/>
          <w:bCs/>
          <w:color w:val="000000"/>
          <w:sz w:val="24"/>
          <w:szCs w:val="24"/>
        </w:rPr>
        <w:t xml:space="preserve"> </w:t>
      </w:r>
      <w:hyperlink r:id="rId16" w:history="1">
        <w:r w:rsidRPr="007E1BEA">
          <w:rPr>
            <w:rStyle w:val="Hyperlink"/>
            <w:rFonts w:ascii="Arial" w:hAnsi="Arial" w:cs="Arial"/>
            <w:bCs/>
            <w:sz w:val="24"/>
            <w:szCs w:val="24"/>
          </w:rPr>
          <w:t>Iztok.Polak@gama-nit.si</w:t>
        </w:r>
      </w:hyperlink>
      <w:r>
        <w:rPr>
          <w:rFonts w:ascii="Arial" w:hAnsi="Arial" w:cs="Arial"/>
          <w:bCs/>
          <w:color w:val="000000"/>
          <w:sz w:val="24"/>
          <w:szCs w:val="24"/>
        </w:rPr>
        <w:t xml:space="preserve"> .</w:t>
      </w:r>
    </w:p>
    <w:p w:rsidR="00D77E3B" w:rsidRDefault="00D77E3B" w:rsidP="00BF6448">
      <w:pPr>
        <w:pStyle w:val="ListParagraph"/>
        <w:autoSpaceDE w:val="0"/>
        <w:autoSpaceDN w:val="0"/>
        <w:adjustRightInd w:val="0"/>
        <w:spacing w:after="0" w:line="240" w:lineRule="auto"/>
        <w:rPr>
          <w:rFonts w:ascii="Arial" w:hAnsi="Arial" w:cs="Arial"/>
          <w:bCs/>
          <w:color w:val="000000"/>
          <w:sz w:val="24"/>
          <w:szCs w:val="24"/>
        </w:rPr>
      </w:pPr>
    </w:p>
    <w:p w:rsidR="00BF6448" w:rsidRDefault="00BF6448" w:rsidP="008477F0">
      <w:pPr>
        <w:pStyle w:val="ListParagraph"/>
        <w:autoSpaceDE w:val="0"/>
        <w:autoSpaceDN w:val="0"/>
        <w:adjustRightInd w:val="0"/>
        <w:spacing w:after="0" w:line="240" w:lineRule="auto"/>
        <w:rPr>
          <w:rFonts w:ascii="Arial" w:hAnsi="Arial" w:cs="Arial"/>
          <w:bCs/>
          <w:color w:val="000000"/>
          <w:sz w:val="24"/>
          <w:szCs w:val="24"/>
        </w:rPr>
      </w:pPr>
    </w:p>
    <w:p w:rsidR="00FA016C" w:rsidRDefault="00FA016C" w:rsidP="00FA016C">
      <w:pPr>
        <w:pStyle w:val="ListParagraph"/>
        <w:autoSpaceDE w:val="0"/>
        <w:autoSpaceDN w:val="0"/>
        <w:adjustRightInd w:val="0"/>
        <w:spacing w:after="0" w:line="240" w:lineRule="auto"/>
        <w:jc w:val="center"/>
        <w:rPr>
          <w:rFonts w:ascii="Arial" w:hAnsi="Arial" w:cs="Arial"/>
          <w:b/>
          <w:bCs/>
          <w:i/>
          <w:color w:val="000000"/>
          <w:sz w:val="24"/>
          <w:szCs w:val="24"/>
        </w:rPr>
      </w:pPr>
      <w:r>
        <w:rPr>
          <w:rFonts w:ascii="Arial" w:hAnsi="Arial" w:cs="Arial"/>
          <w:b/>
          <w:bCs/>
          <w:i/>
          <w:color w:val="000000"/>
          <w:sz w:val="24"/>
          <w:szCs w:val="24"/>
        </w:rPr>
        <w:t>6. konferenca e-regij 19. i</w:t>
      </w:r>
      <w:r w:rsidRPr="00FA016C">
        <w:rPr>
          <w:rFonts w:ascii="Arial" w:hAnsi="Arial" w:cs="Arial"/>
          <w:b/>
          <w:bCs/>
          <w:i/>
          <w:color w:val="000000"/>
          <w:sz w:val="24"/>
          <w:szCs w:val="24"/>
        </w:rPr>
        <w:t xml:space="preserve">n 20. septembra 2016 v </w:t>
      </w:r>
      <w:proofErr w:type="spellStart"/>
      <w:r w:rsidR="00895A18">
        <w:rPr>
          <w:rFonts w:ascii="Arial" w:hAnsi="Arial" w:cs="Arial"/>
          <w:b/>
          <w:bCs/>
          <w:i/>
          <w:color w:val="000000"/>
          <w:sz w:val="24"/>
          <w:szCs w:val="24"/>
        </w:rPr>
        <w:t>Jablah</w:t>
      </w:r>
      <w:proofErr w:type="spellEnd"/>
      <w:r w:rsidR="00895A18">
        <w:rPr>
          <w:rFonts w:ascii="Arial" w:hAnsi="Arial" w:cs="Arial"/>
          <w:b/>
          <w:bCs/>
          <w:i/>
          <w:color w:val="000000"/>
          <w:sz w:val="24"/>
          <w:szCs w:val="24"/>
        </w:rPr>
        <w:t xml:space="preserve"> pri Mengšu</w:t>
      </w:r>
    </w:p>
    <w:p w:rsidR="00FA016C" w:rsidRDefault="00FA016C" w:rsidP="00FA016C">
      <w:pPr>
        <w:pStyle w:val="ListParagraph"/>
        <w:autoSpaceDE w:val="0"/>
        <w:autoSpaceDN w:val="0"/>
        <w:adjustRightInd w:val="0"/>
        <w:spacing w:after="0" w:line="240" w:lineRule="auto"/>
        <w:jc w:val="center"/>
        <w:rPr>
          <w:rFonts w:ascii="Arial" w:hAnsi="Arial" w:cs="Arial"/>
          <w:b/>
          <w:bCs/>
          <w:i/>
          <w:color w:val="000000"/>
          <w:sz w:val="24"/>
          <w:szCs w:val="24"/>
        </w:rPr>
      </w:pPr>
    </w:p>
    <w:p w:rsidR="00CE41CA" w:rsidRDefault="00895A18" w:rsidP="00620EC7">
      <w:pPr>
        <w:pStyle w:val="ListParagraph"/>
        <w:autoSpaceDE w:val="0"/>
        <w:autoSpaceDN w:val="0"/>
        <w:adjustRightInd w:val="0"/>
        <w:spacing w:after="0" w:line="240" w:lineRule="auto"/>
        <w:jc w:val="both"/>
        <w:rPr>
          <w:rFonts w:ascii="Arial" w:hAnsi="Arial" w:cs="Arial"/>
          <w:bCs/>
          <w:color w:val="000000"/>
          <w:sz w:val="24"/>
          <w:szCs w:val="24"/>
        </w:rPr>
      </w:pPr>
      <w:r w:rsidRPr="00895A18">
        <w:rPr>
          <w:rFonts w:ascii="Arial" w:hAnsi="Arial" w:cs="Arial"/>
          <w:bCs/>
          <w:color w:val="000000"/>
          <w:sz w:val="24"/>
          <w:szCs w:val="24"/>
        </w:rPr>
        <w:t>Objavljen je trenutni seznam panelov konference</w:t>
      </w:r>
      <w:r>
        <w:rPr>
          <w:rFonts w:ascii="Arial" w:hAnsi="Arial" w:cs="Arial"/>
          <w:bCs/>
          <w:color w:val="000000"/>
          <w:sz w:val="24"/>
          <w:szCs w:val="24"/>
        </w:rPr>
        <w:t xml:space="preserve"> </w:t>
      </w:r>
      <w:r w:rsidR="00FA016C" w:rsidRPr="00895A18">
        <w:rPr>
          <w:rFonts w:ascii="Arial" w:hAnsi="Arial" w:cs="Arial"/>
          <w:bCs/>
          <w:i/>
          <w:color w:val="000000"/>
          <w:sz w:val="24"/>
          <w:szCs w:val="24"/>
        </w:rPr>
        <w:t xml:space="preserve">6th eRegions </w:t>
      </w:r>
      <w:proofErr w:type="spellStart"/>
      <w:r w:rsidR="00FA016C" w:rsidRPr="00895A18">
        <w:rPr>
          <w:rFonts w:ascii="Arial" w:hAnsi="Arial" w:cs="Arial"/>
          <w:bCs/>
          <w:i/>
          <w:color w:val="000000"/>
          <w:sz w:val="24"/>
          <w:szCs w:val="24"/>
        </w:rPr>
        <w:t>Conference</w:t>
      </w:r>
      <w:proofErr w:type="spellEnd"/>
      <w:r w:rsidR="00FA016C" w:rsidRPr="00895A18">
        <w:rPr>
          <w:rFonts w:ascii="Arial" w:hAnsi="Arial" w:cs="Arial"/>
          <w:bCs/>
          <w:i/>
          <w:color w:val="000000"/>
          <w:sz w:val="24"/>
          <w:szCs w:val="24"/>
        </w:rPr>
        <w:t xml:space="preserve"> 2016: </w:t>
      </w:r>
      <w:proofErr w:type="spellStart"/>
      <w:r w:rsidR="00FA016C" w:rsidRPr="00895A18">
        <w:rPr>
          <w:rFonts w:ascii="Arial" w:hAnsi="Arial" w:cs="Arial"/>
          <w:bCs/>
          <w:i/>
          <w:color w:val="000000"/>
          <w:sz w:val="24"/>
          <w:szCs w:val="24"/>
        </w:rPr>
        <w:t>Cross</w:t>
      </w:r>
      <w:proofErr w:type="spellEnd"/>
      <w:r w:rsidR="00FA016C" w:rsidRPr="00895A18">
        <w:rPr>
          <w:rFonts w:ascii="Arial" w:hAnsi="Arial" w:cs="Arial"/>
          <w:bCs/>
          <w:i/>
          <w:color w:val="000000"/>
          <w:sz w:val="24"/>
          <w:szCs w:val="24"/>
        </w:rPr>
        <w:t>-</w:t>
      </w:r>
      <w:proofErr w:type="spellStart"/>
      <w:r w:rsidR="00FA016C" w:rsidRPr="00895A18">
        <w:rPr>
          <w:rFonts w:ascii="Arial" w:hAnsi="Arial" w:cs="Arial"/>
          <w:bCs/>
          <w:i/>
          <w:color w:val="000000"/>
          <w:sz w:val="24"/>
          <w:szCs w:val="24"/>
        </w:rPr>
        <w:t>border</w:t>
      </w:r>
      <w:proofErr w:type="spellEnd"/>
      <w:r w:rsidR="00FA016C" w:rsidRPr="00895A18">
        <w:rPr>
          <w:rFonts w:ascii="Arial" w:hAnsi="Arial" w:cs="Arial"/>
          <w:bCs/>
          <w:i/>
          <w:color w:val="000000"/>
          <w:sz w:val="24"/>
          <w:szCs w:val="24"/>
        </w:rPr>
        <w:t xml:space="preserve"> </w:t>
      </w:r>
      <w:proofErr w:type="spellStart"/>
      <w:r w:rsidR="00FA016C" w:rsidRPr="00895A18">
        <w:rPr>
          <w:rFonts w:ascii="Arial" w:hAnsi="Arial" w:cs="Arial"/>
          <w:bCs/>
          <w:i/>
          <w:color w:val="000000"/>
          <w:sz w:val="24"/>
          <w:szCs w:val="24"/>
        </w:rPr>
        <w:t>eSolutions</w:t>
      </w:r>
      <w:proofErr w:type="spellEnd"/>
      <w:r w:rsidR="00FA016C" w:rsidRPr="00895A18">
        <w:rPr>
          <w:rFonts w:ascii="Arial" w:hAnsi="Arial" w:cs="Arial"/>
          <w:bCs/>
          <w:i/>
          <w:color w:val="000000"/>
          <w:sz w:val="24"/>
          <w:szCs w:val="24"/>
        </w:rPr>
        <w:t xml:space="preserve"> &amp; </w:t>
      </w:r>
      <w:proofErr w:type="spellStart"/>
      <w:r w:rsidR="00FA016C" w:rsidRPr="00895A18">
        <w:rPr>
          <w:rFonts w:ascii="Arial" w:hAnsi="Arial" w:cs="Arial"/>
          <w:bCs/>
          <w:i/>
          <w:color w:val="000000"/>
          <w:sz w:val="24"/>
          <w:szCs w:val="24"/>
        </w:rPr>
        <w:t>eServices</w:t>
      </w:r>
      <w:proofErr w:type="spellEnd"/>
      <w:r w:rsidR="00FA016C" w:rsidRPr="00895A18">
        <w:rPr>
          <w:rFonts w:ascii="Arial" w:hAnsi="Arial" w:cs="Arial"/>
          <w:bCs/>
          <w:i/>
          <w:color w:val="000000"/>
          <w:sz w:val="24"/>
          <w:szCs w:val="24"/>
        </w:rPr>
        <w:t xml:space="preserve"> </w:t>
      </w:r>
      <w:proofErr w:type="spellStart"/>
      <w:r w:rsidR="00FA016C" w:rsidRPr="00895A18">
        <w:rPr>
          <w:rFonts w:ascii="Arial" w:hAnsi="Arial" w:cs="Arial"/>
          <w:bCs/>
          <w:i/>
          <w:color w:val="000000"/>
          <w:sz w:val="24"/>
          <w:szCs w:val="24"/>
        </w:rPr>
        <w:t>Prototypes</w:t>
      </w:r>
      <w:proofErr w:type="spellEnd"/>
      <w:r w:rsidR="00FA016C" w:rsidRPr="00895A18">
        <w:rPr>
          <w:rFonts w:ascii="Arial" w:hAnsi="Arial" w:cs="Arial"/>
          <w:bCs/>
          <w:i/>
          <w:color w:val="000000"/>
          <w:sz w:val="24"/>
          <w:szCs w:val="24"/>
        </w:rPr>
        <w:t xml:space="preserve"> </w:t>
      </w:r>
      <w:proofErr w:type="spellStart"/>
      <w:r w:rsidR="00FA016C" w:rsidRPr="00895A18">
        <w:rPr>
          <w:rFonts w:ascii="Arial" w:hAnsi="Arial" w:cs="Arial"/>
          <w:bCs/>
          <w:i/>
          <w:color w:val="000000"/>
          <w:sz w:val="24"/>
          <w:szCs w:val="24"/>
        </w:rPr>
        <w:t>Development</w:t>
      </w:r>
      <w:proofErr w:type="spellEnd"/>
      <w:r>
        <w:rPr>
          <w:rFonts w:ascii="Arial" w:hAnsi="Arial" w:cs="Arial"/>
          <w:bCs/>
          <w:i/>
          <w:color w:val="000000"/>
          <w:sz w:val="24"/>
          <w:szCs w:val="24"/>
        </w:rPr>
        <w:t xml:space="preserve">, </w:t>
      </w:r>
      <w:proofErr w:type="spellStart"/>
      <w:r w:rsidR="00FA016C" w:rsidRPr="00895A18">
        <w:rPr>
          <w:rFonts w:ascii="Arial" w:hAnsi="Arial" w:cs="Arial"/>
          <w:bCs/>
          <w:color w:val="000000"/>
          <w:sz w:val="24"/>
          <w:szCs w:val="24"/>
        </w:rPr>
        <w:t>Monday</w:t>
      </w:r>
      <w:proofErr w:type="spellEnd"/>
      <w:r w:rsidR="00FA016C" w:rsidRPr="00895A18">
        <w:rPr>
          <w:rFonts w:ascii="Arial" w:hAnsi="Arial" w:cs="Arial"/>
          <w:bCs/>
          <w:color w:val="000000"/>
          <w:sz w:val="24"/>
          <w:szCs w:val="24"/>
        </w:rPr>
        <w:t>-</w:t>
      </w:r>
      <w:proofErr w:type="spellStart"/>
      <w:r w:rsidR="00FA016C" w:rsidRPr="00895A18">
        <w:rPr>
          <w:rFonts w:ascii="Arial" w:hAnsi="Arial" w:cs="Arial"/>
          <w:bCs/>
          <w:color w:val="000000"/>
          <w:sz w:val="24"/>
          <w:szCs w:val="24"/>
        </w:rPr>
        <w:t>Tuesday</w:t>
      </w:r>
      <w:proofErr w:type="spellEnd"/>
      <w:r w:rsidR="00FA016C" w:rsidRPr="00895A18">
        <w:rPr>
          <w:rFonts w:ascii="Arial" w:hAnsi="Arial" w:cs="Arial"/>
          <w:bCs/>
          <w:color w:val="000000"/>
          <w:sz w:val="24"/>
          <w:szCs w:val="24"/>
        </w:rPr>
        <w:t>, September 19-20, 2016</w:t>
      </w:r>
      <w:r w:rsidR="00C86974">
        <w:rPr>
          <w:rFonts w:ascii="Arial" w:hAnsi="Arial" w:cs="Arial"/>
          <w:bCs/>
          <w:color w:val="000000"/>
          <w:sz w:val="24"/>
          <w:szCs w:val="24"/>
        </w:rPr>
        <w:t xml:space="preserve">, </w:t>
      </w:r>
      <w:proofErr w:type="spellStart"/>
      <w:r w:rsidR="00FA016C" w:rsidRPr="00895A18">
        <w:rPr>
          <w:rFonts w:ascii="Arial" w:hAnsi="Arial" w:cs="Arial"/>
          <w:bCs/>
          <w:color w:val="000000"/>
          <w:sz w:val="24"/>
          <w:szCs w:val="24"/>
        </w:rPr>
        <w:t>Castle</w:t>
      </w:r>
      <w:proofErr w:type="spellEnd"/>
      <w:r w:rsidR="00FA016C" w:rsidRPr="00895A18">
        <w:rPr>
          <w:rFonts w:ascii="Arial" w:hAnsi="Arial" w:cs="Arial"/>
          <w:bCs/>
          <w:color w:val="000000"/>
          <w:sz w:val="24"/>
          <w:szCs w:val="24"/>
        </w:rPr>
        <w:t xml:space="preserve"> </w:t>
      </w:r>
      <w:proofErr w:type="spellStart"/>
      <w:r w:rsidR="00FA016C" w:rsidRPr="00895A18">
        <w:rPr>
          <w:rFonts w:ascii="Arial" w:hAnsi="Arial" w:cs="Arial"/>
          <w:bCs/>
          <w:color w:val="000000"/>
          <w:sz w:val="24"/>
          <w:szCs w:val="24"/>
        </w:rPr>
        <w:t>Jable</w:t>
      </w:r>
      <w:proofErr w:type="spellEnd"/>
      <w:r w:rsidR="00FA016C" w:rsidRPr="00895A18">
        <w:rPr>
          <w:rFonts w:ascii="Arial" w:hAnsi="Arial" w:cs="Arial"/>
          <w:bCs/>
          <w:color w:val="000000"/>
          <w:sz w:val="24"/>
          <w:szCs w:val="24"/>
        </w:rPr>
        <w:t xml:space="preserve">, </w:t>
      </w:r>
      <w:proofErr w:type="spellStart"/>
      <w:r w:rsidR="00CE41CA">
        <w:rPr>
          <w:rFonts w:ascii="Arial" w:hAnsi="Arial" w:cs="Arial"/>
          <w:bCs/>
          <w:color w:val="000000"/>
          <w:sz w:val="24"/>
          <w:szCs w:val="24"/>
        </w:rPr>
        <w:t>Slovenia</w:t>
      </w:r>
      <w:proofErr w:type="spellEnd"/>
      <w:r w:rsidR="004D695A">
        <w:rPr>
          <w:rFonts w:ascii="Arial" w:hAnsi="Arial" w:cs="Arial"/>
          <w:bCs/>
          <w:color w:val="000000"/>
          <w:sz w:val="24"/>
          <w:szCs w:val="24"/>
        </w:rPr>
        <w:t xml:space="preserve">, </w:t>
      </w:r>
      <w:hyperlink r:id="rId17" w:history="1">
        <w:r w:rsidR="004D695A" w:rsidRPr="00C86974">
          <w:rPr>
            <w:rStyle w:val="Hyperlink"/>
            <w:rFonts w:ascii="Arial" w:hAnsi="Arial" w:cs="Arial"/>
            <w:bCs/>
            <w:sz w:val="24"/>
            <w:szCs w:val="24"/>
          </w:rPr>
          <w:t>http://eregion.eu/conferences/derc-2016/derc-2016-program</w:t>
        </w:r>
      </w:hyperlink>
      <w:r w:rsidR="00CE41CA">
        <w:rPr>
          <w:rFonts w:ascii="Arial" w:hAnsi="Arial" w:cs="Arial"/>
          <w:bCs/>
          <w:color w:val="000000"/>
          <w:sz w:val="24"/>
          <w:szCs w:val="24"/>
        </w:rPr>
        <w:t>:</w:t>
      </w:r>
      <w:r w:rsidR="00620EC7">
        <w:rPr>
          <w:rFonts w:ascii="Arial" w:hAnsi="Arial" w:cs="Arial"/>
          <w:bCs/>
          <w:color w:val="000000"/>
          <w:sz w:val="24"/>
          <w:szCs w:val="24"/>
        </w:rPr>
        <w:t xml:space="preserve"> </w:t>
      </w:r>
    </w:p>
    <w:p w:rsidR="00C61843" w:rsidRDefault="00C61843" w:rsidP="00620EC7">
      <w:pPr>
        <w:pStyle w:val="ListParagraph"/>
        <w:autoSpaceDE w:val="0"/>
        <w:autoSpaceDN w:val="0"/>
        <w:adjustRightInd w:val="0"/>
        <w:spacing w:after="0" w:line="240" w:lineRule="auto"/>
        <w:jc w:val="both"/>
        <w:rPr>
          <w:rFonts w:ascii="Arial" w:hAnsi="Arial" w:cs="Arial"/>
          <w:bCs/>
          <w:color w:val="000000"/>
          <w:sz w:val="24"/>
          <w:szCs w:val="24"/>
        </w:rPr>
      </w:pPr>
    </w:p>
    <w:p w:rsidR="00CE41CA" w:rsidRPr="00CE41CA" w:rsidRDefault="00CE41CA" w:rsidP="00620EC7">
      <w:pPr>
        <w:pStyle w:val="ListParagraph"/>
        <w:autoSpaceDE w:val="0"/>
        <w:autoSpaceDN w:val="0"/>
        <w:adjustRightInd w:val="0"/>
        <w:spacing w:after="0" w:line="240" w:lineRule="auto"/>
        <w:jc w:val="both"/>
        <w:rPr>
          <w:rFonts w:ascii="Arial" w:hAnsi="Arial" w:cs="Arial"/>
          <w:b/>
          <w:bCs/>
          <w:color w:val="000000"/>
          <w:sz w:val="24"/>
          <w:szCs w:val="24"/>
        </w:rPr>
      </w:pPr>
      <w:r w:rsidRPr="00CE41CA">
        <w:rPr>
          <w:rFonts w:ascii="Arial" w:hAnsi="Arial" w:cs="Arial"/>
          <w:b/>
          <w:bCs/>
          <w:color w:val="000000"/>
          <w:sz w:val="24"/>
          <w:szCs w:val="24"/>
        </w:rPr>
        <w:t>P</w:t>
      </w:r>
      <w:r w:rsidR="00620EC7" w:rsidRPr="00CE41CA">
        <w:rPr>
          <w:rFonts w:ascii="Arial" w:hAnsi="Arial" w:cs="Arial"/>
          <w:b/>
          <w:bCs/>
          <w:color w:val="000000"/>
          <w:sz w:val="24"/>
          <w:szCs w:val="24"/>
        </w:rPr>
        <w:t xml:space="preserve">onedeljek, 19 septembra </w:t>
      </w:r>
      <w:r w:rsidR="001117F9">
        <w:rPr>
          <w:rFonts w:ascii="Arial" w:hAnsi="Arial" w:cs="Arial"/>
          <w:b/>
          <w:bCs/>
          <w:color w:val="000000"/>
          <w:sz w:val="24"/>
          <w:szCs w:val="24"/>
        </w:rPr>
        <w:t>14:00 – 19</w:t>
      </w:r>
      <w:r w:rsidRPr="00CE41CA">
        <w:rPr>
          <w:rFonts w:ascii="Arial" w:hAnsi="Arial" w:cs="Arial"/>
          <w:b/>
          <w:bCs/>
          <w:color w:val="000000"/>
          <w:sz w:val="24"/>
          <w:szCs w:val="24"/>
        </w:rPr>
        <w:t>:30</w:t>
      </w:r>
    </w:p>
    <w:p w:rsidR="002C3107" w:rsidRDefault="002C3107" w:rsidP="00CE41CA">
      <w:pPr>
        <w:autoSpaceDE w:val="0"/>
        <w:autoSpaceDN w:val="0"/>
        <w:adjustRightInd w:val="0"/>
        <w:spacing w:after="0" w:line="240" w:lineRule="auto"/>
        <w:jc w:val="both"/>
        <w:rPr>
          <w:rFonts w:ascii="Arial" w:hAnsi="Arial" w:cs="Arial"/>
          <w:bCs/>
          <w:color w:val="000000"/>
          <w:sz w:val="24"/>
          <w:szCs w:val="24"/>
        </w:rPr>
      </w:pP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eRegions on the New eSilk and New eAmber Roads</w:t>
      </w: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eMunicipalities Without Borders Collaborating in the eRegions</w:t>
      </w: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Ambassadors Supporting Cross-border eCollaboration in the eRegion</w:t>
      </w:r>
    </w:p>
    <w:p w:rsidR="00620EC7" w:rsidRDefault="00620EC7" w:rsidP="00620EC7">
      <w:pPr>
        <w:autoSpaceDE w:val="0"/>
        <w:autoSpaceDN w:val="0"/>
        <w:adjustRightInd w:val="0"/>
        <w:spacing w:after="0" w:line="240" w:lineRule="auto"/>
        <w:ind w:firstLine="708"/>
        <w:jc w:val="both"/>
        <w:rPr>
          <w:rFonts w:ascii="Arial" w:hAnsi="Arial" w:cs="Arial"/>
          <w:bCs/>
          <w:color w:val="000000"/>
          <w:sz w:val="24"/>
          <w:szCs w:val="24"/>
        </w:rPr>
      </w:pPr>
    </w:p>
    <w:p w:rsidR="00D77E3B" w:rsidRDefault="00D77E3B" w:rsidP="00CE41CA">
      <w:pPr>
        <w:pStyle w:val="ListParagraph"/>
        <w:autoSpaceDE w:val="0"/>
        <w:autoSpaceDN w:val="0"/>
        <w:adjustRightInd w:val="0"/>
        <w:spacing w:after="0" w:line="240" w:lineRule="auto"/>
        <w:jc w:val="both"/>
        <w:rPr>
          <w:rFonts w:ascii="Arial" w:hAnsi="Arial" w:cs="Arial"/>
          <w:b/>
          <w:bCs/>
          <w:color w:val="000000"/>
          <w:sz w:val="24"/>
          <w:szCs w:val="24"/>
        </w:rPr>
      </w:pPr>
    </w:p>
    <w:p w:rsidR="00CE41CA" w:rsidRPr="00CE41CA" w:rsidRDefault="00CE41CA" w:rsidP="00CE41CA">
      <w:pPr>
        <w:pStyle w:val="ListParagraph"/>
        <w:autoSpaceDE w:val="0"/>
        <w:autoSpaceDN w:val="0"/>
        <w:adjustRightInd w:val="0"/>
        <w:spacing w:after="0" w:line="240" w:lineRule="auto"/>
        <w:jc w:val="both"/>
        <w:rPr>
          <w:rFonts w:ascii="Arial" w:hAnsi="Arial" w:cs="Arial"/>
          <w:b/>
          <w:bCs/>
          <w:color w:val="000000"/>
          <w:sz w:val="24"/>
          <w:szCs w:val="24"/>
        </w:rPr>
      </w:pPr>
      <w:r w:rsidRPr="00CE41CA">
        <w:rPr>
          <w:rFonts w:ascii="Arial" w:hAnsi="Arial" w:cs="Arial"/>
          <w:b/>
          <w:bCs/>
          <w:color w:val="000000"/>
          <w:sz w:val="24"/>
          <w:szCs w:val="24"/>
        </w:rPr>
        <w:t>Torek, 20. septembra 9:00 – 17:30</w:t>
      </w:r>
    </w:p>
    <w:p w:rsidR="00CE41CA" w:rsidRPr="00620EC7" w:rsidRDefault="00CE41CA" w:rsidP="00620EC7">
      <w:pPr>
        <w:autoSpaceDE w:val="0"/>
        <w:autoSpaceDN w:val="0"/>
        <w:adjustRightInd w:val="0"/>
        <w:spacing w:after="0" w:line="240" w:lineRule="auto"/>
        <w:ind w:firstLine="708"/>
        <w:jc w:val="both"/>
        <w:rPr>
          <w:rFonts w:ascii="Arial" w:hAnsi="Arial" w:cs="Arial"/>
          <w:bCs/>
          <w:color w:val="000000"/>
          <w:sz w:val="24"/>
          <w:szCs w:val="24"/>
        </w:rPr>
      </w:pP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Engagement of the Chambers of Commerce in the eRegions Development</w:t>
      </w: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Cross-border eCollaboration of the Actors in the eRegions: Municipality, Chamber of Commerce, Development Centre, University</w:t>
      </w: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Associations for the Cross-border Collaboration Supporting eRegions Development</w:t>
      </w: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Cross-border Food eProcurement in the eRegion</w:t>
      </w:r>
    </w:p>
    <w:p w:rsidR="00620EC7" w:rsidRPr="004D695A" w:rsidRDefault="00620EC7" w:rsidP="00620EC7">
      <w:pPr>
        <w:autoSpaceDE w:val="0"/>
        <w:autoSpaceDN w:val="0"/>
        <w:adjustRightInd w:val="0"/>
        <w:spacing w:after="0" w:line="240" w:lineRule="auto"/>
        <w:ind w:firstLine="708"/>
        <w:jc w:val="both"/>
        <w:rPr>
          <w:rFonts w:ascii="Arial" w:hAnsi="Arial" w:cs="Arial"/>
          <w:bCs/>
          <w:color w:val="000000"/>
          <w:sz w:val="24"/>
          <w:szCs w:val="24"/>
          <w:lang w:val="en-US"/>
        </w:rPr>
      </w:pP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Cybersecurity Strategies in the eRegions</w:t>
      </w: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Provision of Tourism Related Data to Support eRegions Development</w:t>
      </w: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Cross-border eBusiness of the SMEs in the eMunicipalities Without Borders</w:t>
      </w: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Prototype Presentations</w:t>
      </w:r>
    </w:p>
    <w:p w:rsidR="00620EC7" w:rsidRPr="004D695A" w:rsidRDefault="00620EC7" w:rsidP="00620EC7">
      <w:pPr>
        <w:autoSpaceDE w:val="0"/>
        <w:autoSpaceDN w:val="0"/>
        <w:adjustRightInd w:val="0"/>
        <w:spacing w:after="0" w:line="240" w:lineRule="auto"/>
        <w:ind w:firstLine="708"/>
        <w:jc w:val="both"/>
        <w:rPr>
          <w:rFonts w:ascii="Arial" w:hAnsi="Arial" w:cs="Arial"/>
          <w:bCs/>
          <w:color w:val="000000"/>
          <w:sz w:val="24"/>
          <w:szCs w:val="24"/>
          <w:lang w:val="en-US"/>
        </w:rPr>
      </w:pP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lastRenderedPageBreak/>
        <w:t xml:space="preserve">Creative, Entrepreneur and Innovative Students in the Grammar Schools Proposing </w:t>
      </w:r>
      <w:proofErr w:type="spellStart"/>
      <w:r w:rsidRPr="004D695A">
        <w:rPr>
          <w:rFonts w:ascii="Arial" w:hAnsi="Arial" w:cs="Arial"/>
          <w:bCs/>
          <w:color w:val="000000"/>
          <w:sz w:val="24"/>
          <w:szCs w:val="24"/>
          <w:lang w:val="en-US"/>
        </w:rPr>
        <w:t>eSolutions</w:t>
      </w:r>
      <w:proofErr w:type="spellEnd"/>
      <w:r w:rsidR="004D695A">
        <w:rPr>
          <w:rFonts w:ascii="Arial" w:hAnsi="Arial" w:cs="Arial"/>
          <w:bCs/>
          <w:color w:val="000000"/>
          <w:sz w:val="24"/>
          <w:szCs w:val="24"/>
          <w:lang w:val="en-US"/>
        </w:rPr>
        <w:t xml:space="preserve"> </w:t>
      </w:r>
      <w:proofErr w:type="spellStart"/>
      <w:r w:rsidRPr="004D695A">
        <w:rPr>
          <w:rFonts w:ascii="Arial" w:hAnsi="Arial" w:cs="Arial"/>
          <w:bCs/>
          <w:color w:val="000000"/>
          <w:sz w:val="24"/>
          <w:szCs w:val="24"/>
          <w:lang w:val="en-US"/>
        </w:rPr>
        <w:t>eTechnologies</w:t>
      </w:r>
      <w:proofErr w:type="spellEnd"/>
      <w:r w:rsidRPr="004D695A">
        <w:rPr>
          <w:rFonts w:ascii="Arial" w:hAnsi="Arial" w:cs="Arial"/>
          <w:bCs/>
          <w:color w:val="000000"/>
          <w:sz w:val="24"/>
          <w:szCs w:val="24"/>
          <w:lang w:val="en-US"/>
        </w:rPr>
        <w:t xml:space="preserve"> Supporting Creativity, Entrepreneurship and Innovation in the Grammar Schools in the eRegions</w:t>
      </w: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Vocational Education and Training in the eRegions</w:t>
      </w:r>
    </w:p>
    <w:p w:rsidR="00620EC7" w:rsidRPr="004D695A" w:rsidRDefault="00620EC7" w:rsidP="00CE41CA">
      <w:pPr>
        <w:pStyle w:val="ListParagraph"/>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Creating Environment for Entrepreneur and Innovative Grammar Schools Students in the eRegion</w:t>
      </w:r>
    </w:p>
    <w:p w:rsidR="00620EC7" w:rsidRPr="004D695A" w:rsidRDefault="00620EC7" w:rsidP="00620EC7">
      <w:pPr>
        <w:autoSpaceDE w:val="0"/>
        <w:autoSpaceDN w:val="0"/>
        <w:adjustRightInd w:val="0"/>
        <w:spacing w:after="0" w:line="240" w:lineRule="auto"/>
        <w:ind w:firstLine="708"/>
        <w:jc w:val="both"/>
        <w:rPr>
          <w:rFonts w:ascii="Arial" w:hAnsi="Arial" w:cs="Arial"/>
          <w:bCs/>
          <w:color w:val="000000"/>
          <w:sz w:val="24"/>
          <w:szCs w:val="24"/>
          <w:lang w:val="en-US"/>
        </w:rPr>
      </w:pPr>
    </w:p>
    <w:p w:rsidR="00CE41CA" w:rsidRPr="004D695A" w:rsidRDefault="00CE41CA" w:rsidP="00CE41CA">
      <w:pPr>
        <w:pStyle w:val="ListParagraph"/>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 xml:space="preserve">Comprehensive Solutions within the Silver eEconomy Development in the eRegions for Higher </w:t>
      </w:r>
      <w:proofErr w:type="spellStart"/>
      <w:r w:rsidRPr="004D695A">
        <w:rPr>
          <w:rFonts w:ascii="Arial" w:hAnsi="Arial" w:cs="Arial"/>
          <w:bCs/>
          <w:color w:val="000000"/>
          <w:sz w:val="24"/>
          <w:szCs w:val="24"/>
          <w:lang w:val="en-US"/>
        </w:rPr>
        <w:t>Labour</w:t>
      </w:r>
      <w:proofErr w:type="spellEnd"/>
      <w:r w:rsidRPr="004D695A">
        <w:rPr>
          <w:rFonts w:ascii="Arial" w:hAnsi="Arial" w:cs="Arial"/>
          <w:bCs/>
          <w:color w:val="000000"/>
          <w:sz w:val="24"/>
          <w:szCs w:val="24"/>
          <w:lang w:val="en-US"/>
        </w:rPr>
        <w:t xml:space="preserve"> and Social Inclusion of Elderly</w:t>
      </w:r>
    </w:p>
    <w:p w:rsidR="00620EC7" w:rsidRPr="004D695A" w:rsidRDefault="00620EC7" w:rsidP="00CE41CA">
      <w:pPr>
        <w:pStyle w:val="ListParagraph"/>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Silver eEconomy &amp; the Third Age Universities in the eRegions</w:t>
      </w:r>
    </w:p>
    <w:p w:rsidR="00620EC7" w:rsidRPr="004D695A" w:rsidRDefault="00620EC7" w:rsidP="00CE41CA">
      <w:pPr>
        <w:pStyle w:val="ListParagraph"/>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Cs/>
          <w:color w:val="000000"/>
          <w:sz w:val="24"/>
          <w:szCs w:val="24"/>
          <w:lang w:val="en-US"/>
        </w:rPr>
      </w:pPr>
      <w:r w:rsidRPr="004D695A">
        <w:rPr>
          <w:rFonts w:ascii="Arial" w:hAnsi="Arial" w:cs="Arial"/>
          <w:bCs/>
          <w:color w:val="000000"/>
          <w:sz w:val="24"/>
          <w:szCs w:val="24"/>
          <w:lang w:val="en-US"/>
        </w:rPr>
        <w:t>Prototype Presentations</w:t>
      </w:r>
    </w:p>
    <w:p w:rsidR="002C3107" w:rsidRDefault="002C3107" w:rsidP="002C3107">
      <w:pPr>
        <w:autoSpaceDE w:val="0"/>
        <w:autoSpaceDN w:val="0"/>
        <w:adjustRightInd w:val="0"/>
        <w:spacing w:after="0" w:line="240" w:lineRule="auto"/>
        <w:jc w:val="both"/>
        <w:rPr>
          <w:rFonts w:ascii="Arial" w:hAnsi="Arial" w:cs="Arial"/>
          <w:bCs/>
          <w:color w:val="000000"/>
          <w:sz w:val="24"/>
          <w:szCs w:val="24"/>
        </w:rPr>
      </w:pPr>
    </w:p>
    <w:p w:rsidR="00C61843" w:rsidRDefault="00C61843" w:rsidP="00C61843">
      <w:pPr>
        <w:autoSpaceDE w:val="0"/>
        <w:autoSpaceDN w:val="0"/>
        <w:adjustRightInd w:val="0"/>
        <w:spacing w:after="0" w:line="240" w:lineRule="auto"/>
        <w:ind w:left="708"/>
        <w:jc w:val="both"/>
        <w:rPr>
          <w:rFonts w:ascii="Arial" w:hAnsi="Arial" w:cs="Arial"/>
          <w:bCs/>
          <w:i/>
          <w:color w:val="000000"/>
          <w:sz w:val="24"/>
          <w:szCs w:val="24"/>
        </w:rPr>
      </w:pPr>
      <w:r w:rsidRPr="00C61843">
        <w:rPr>
          <w:rFonts w:ascii="Arial" w:hAnsi="Arial" w:cs="Arial"/>
          <w:bCs/>
          <w:color w:val="000000"/>
          <w:sz w:val="24"/>
          <w:szCs w:val="24"/>
        </w:rPr>
        <w:t xml:space="preserve">V ponedeljek, 19. septembra </w:t>
      </w:r>
      <w:r>
        <w:rPr>
          <w:rFonts w:ascii="Arial" w:hAnsi="Arial" w:cs="Arial"/>
          <w:bCs/>
          <w:color w:val="000000"/>
          <w:sz w:val="24"/>
          <w:szCs w:val="24"/>
        </w:rPr>
        <w:t xml:space="preserve">dopoldne </w:t>
      </w:r>
      <w:r w:rsidRPr="00C61843">
        <w:rPr>
          <w:rFonts w:ascii="Arial" w:hAnsi="Arial" w:cs="Arial"/>
          <w:bCs/>
          <w:color w:val="000000"/>
          <w:sz w:val="24"/>
          <w:szCs w:val="24"/>
        </w:rPr>
        <w:t>bo na Gradu</w:t>
      </w:r>
      <w:r w:rsidR="001117F9">
        <w:rPr>
          <w:rFonts w:ascii="Arial" w:hAnsi="Arial" w:cs="Arial"/>
          <w:bCs/>
          <w:color w:val="000000"/>
          <w:sz w:val="24"/>
          <w:szCs w:val="24"/>
        </w:rPr>
        <w:t xml:space="preserve"> </w:t>
      </w:r>
      <w:proofErr w:type="spellStart"/>
      <w:r w:rsidR="001117F9">
        <w:rPr>
          <w:rFonts w:ascii="Arial" w:hAnsi="Arial" w:cs="Arial"/>
          <w:bCs/>
          <w:color w:val="000000"/>
          <w:sz w:val="24"/>
          <w:szCs w:val="24"/>
        </w:rPr>
        <w:t>Jable</w:t>
      </w:r>
      <w:proofErr w:type="spellEnd"/>
      <w:r w:rsidR="001117F9">
        <w:rPr>
          <w:rFonts w:ascii="Arial" w:hAnsi="Arial" w:cs="Arial"/>
          <w:bCs/>
          <w:color w:val="000000"/>
          <w:sz w:val="24"/>
          <w:szCs w:val="24"/>
        </w:rPr>
        <w:t xml:space="preserve"> </w:t>
      </w:r>
      <w:proofErr w:type="spellStart"/>
      <w:r w:rsidR="001117F9">
        <w:rPr>
          <w:rFonts w:ascii="Arial" w:hAnsi="Arial" w:cs="Arial"/>
          <w:bCs/>
          <w:color w:val="000000"/>
          <w:sz w:val="24"/>
          <w:szCs w:val="24"/>
        </w:rPr>
        <w:t>predkonferenčni</w:t>
      </w:r>
      <w:proofErr w:type="spellEnd"/>
      <w:r w:rsidR="001117F9">
        <w:rPr>
          <w:rFonts w:ascii="Arial" w:hAnsi="Arial" w:cs="Arial"/>
          <w:bCs/>
          <w:color w:val="000000"/>
          <w:sz w:val="24"/>
          <w:szCs w:val="24"/>
        </w:rPr>
        <w:t xml:space="preserve"> sestanek </w:t>
      </w:r>
      <w:r w:rsidRPr="00C61843">
        <w:rPr>
          <w:rFonts w:ascii="Arial" w:hAnsi="Arial" w:cs="Arial"/>
          <w:bCs/>
          <w:i/>
          <w:color w:val="000000"/>
          <w:sz w:val="24"/>
          <w:szCs w:val="24"/>
        </w:rPr>
        <w:t xml:space="preserve">SAP </w:t>
      </w:r>
      <w:proofErr w:type="spellStart"/>
      <w:r w:rsidRPr="00C61843">
        <w:rPr>
          <w:rFonts w:ascii="Arial" w:hAnsi="Arial" w:cs="Arial"/>
          <w:bCs/>
          <w:i/>
          <w:color w:val="000000"/>
          <w:sz w:val="24"/>
          <w:szCs w:val="24"/>
        </w:rPr>
        <w:t>University</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Alliance</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Regional</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Meeting</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with</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Extended</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Invitation</w:t>
      </w:r>
      <w:proofErr w:type="spellEnd"/>
      <w:r w:rsidRPr="00C61843">
        <w:rPr>
          <w:rFonts w:ascii="Arial" w:hAnsi="Arial" w:cs="Arial"/>
          <w:bCs/>
          <w:i/>
          <w:color w:val="000000"/>
          <w:sz w:val="24"/>
          <w:szCs w:val="24"/>
        </w:rPr>
        <w:t xml:space="preserve"> to </w:t>
      </w:r>
      <w:proofErr w:type="spellStart"/>
      <w:r w:rsidRPr="00C61843">
        <w:rPr>
          <w:rFonts w:ascii="Arial" w:hAnsi="Arial" w:cs="Arial"/>
          <w:bCs/>
          <w:i/>
          <w:color w:val="000000"/>
          <w:sz w:val="24"/>
          <w:szCs w:val="24"/>
        </w:rPr>
        <w:t>Grammar</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School</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Principals</w:t>
      </w:r>
      <w:proofErr w:type="spellEnd"/>
      <w:r w:rsidRPr="00C61843">
        <w:rPr>
          <w:rFonts w:ascii="Arial" w:hAnsi="Arial" w:cs="Arial"/>
          <w:bCs/>
          <w:i/>
          <w:color w:val="000000"/>
          <w:sz w:val="24"/>
          <w:szCs w:val="24"/>
        </w:rPr>
        <w:t xml:space="preserve"> &amp; </w:t>
      </w:r>
      <w:proofErr w:type="spellStart"/>
      <w:r w:rsidRPr="00C61843">
        <w:rPr>
          <w:rFonts w:ascii="Arial" w:hAnsi="Arial" w:cs="Arial"/>
          <w:bCs/>
          <w:i/>
          <w:color w:val="000000"/>
          <w:sz w:val="24"/>
          <w:szCs w:val="24"/>
        </w:rPr>
        <w:t>University</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Rectors</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and</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Deans</w:t>
      </w:r>
      <w:proofErr w:type="spellEnd"/>
      <w:r w:rsidRPr="00C61843">
        <w:rPr>
          <w:rFonts w:ascii="Arial" w:hAnsi="Arial" w:cs="Arial"/>
          <w:bCs/>
          <w:i/>
          <w:color w:val="000000"/>
          <w:sz w:val="24"/>
          <w:szCs w:val="24"/>
        </w:rPr>
        <w:t xml:space="preserve"> in </w:t>
      </w:r>
      <w:proofErr w:type="spellStart"/>
      <w:r w:rsidRPr="00C61843">
        <w:rPr>
          <w:rFonts w:ascii="Arial" w:hAnsi="Arial" w:cs="Arial"/>
          <w:bCs/>
          <w:i/>
          <w:color w:val="000000"/>
          <w:sz w:val="24"/>
          <w:szCs w:val="24"/>
        </w:rPr>
        <w:t>the</w:t>
      </w:r>
      <w:proofErr w:type="spellEnd"/>
      <w:r w:rsidRPr="00C61843">
        <w:rPr>
          <w:rFonts w:ascii="Arial" w:hAnsi="Arial" w:cs="Arial"/>
          <w:bCs/>
          <w:i/>
          <w:color w:val="000000"/>
          <w:sz w:val="24"/>
          <w:szCs w:val="24"/>
        </w:rPr>
        <w:t xml:space="preserve"> eRegion</w:t>
      </w:r>
      <w:r>
        <w:rPr>
          <w:rFonts w:ascii="Arial" w:hAnsi="Arial" w:cs="Arial"/>
          <w:bCs/>
          <w:i/>
          <w:color w:val="000000"/>
          <w:sz w:val="24"/>
          <w:szCs w:val="24"/>
        </w:rPr>
        <w:t>.</w:t>
      </w:r>
    </w:p>
    <w:p w:rsidR="00C61843" w:rsidRPr="00C61843" w:rsidRDefault="00C61843" w:rsidP="00C61843">
      <w:pPr>
        <w:autoSpaceDE w:val="0"/>
        <w:autoSpaceDN w:val="0"/>
        <w:adjustRightInd w:val="0"/>
        <w:spacing w:after="0" w:line="240" w:lineRule="auto"/>
        <w:jc w:val="both"/>
        <w:rPr>
          <w:rFonts w:ascii="Arial" w:hAnsi="Arial" w:cs="Arial"/>
          <w:bCs/>
          <w:i/>
          <w:color w:val="000000"/>
          <w:sz w:val="24"/>
          <w:szCs w:val="24"/>
        </w:rPr>
      </w:pPr>
    </w:p>
    <w:p w:rsidR="00C61843" w:rsidRPr="00C61843" w:rsidRDefault="00C61843" w:rsidP="00C61843">
      <w:pPr>
        <w:autoSpaceDE w:val="0"/>
        <w:autoSpaceDN w:val="0"/>
        <w:adjustRightInd w:val="0"/>
        <w:spacing w:after="0" w:line="240" w:lineRule="auto"/>
        <w:ind w:left="708"/>
        <w:jc w:val="both"/>
        <w:rPr>
          <w:rFonts w:ascii="Arial" w:hAnsi="Arial" w:cs="Arial"/>
          <w:bCs/>
          <w:i/>
          <w:color w:val="000000"/>
          <w:sz w:val="24"/>
          <w:szCs w:val="24"/>
        </w:rPr>
      </w:pPr>
      <w:r w:rsidRPr="00C61843">
        <w:rPr>
          <w:rFonts w:ascii="Arial" w:hAnsi="Arial" w:cs="Arial"/>
          <w:bCs/>
          <w:i/>
          <w:color w:val="000000"/>
          <w:sz w:val="24"/>
          <w:szCs w:val="24"/>
        </w:rPr>
        <w:t xml:space="preserve">A </w:t>
      </w:r>
      <w:proofErr w:type="spellStart"/>
      <w:r w:rsidRPr="00C61843">
        <w:rPr>
          <w:rFonts w:ascii="Arial" w:hAnsi="Arial" w:cs="Arial"/>
          <w:bCs/>
          <w:i/>
          <w:color w:val="000000"/>
          <w:sz w:val="24"/>
          <w:szCs w:val="24"/>
        </w:rPr>
        <w:t>preconference</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meeting</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participant</w:t>
      </w:r>
      <w:proofErr w:type="spellEnd"/>
      <w:r w:rsidRPr="00C61843">
        <w:rPr>
          <w:rFonts w:ascii="Arial" w:hAnsi="Arial" w:cs="Arial"/>
          <w:bCs/>
          <w:i/>
          <w:color w:val="000000"/>
          <w:sz w:val="24"/>
          <w:szCs w:val="24"/>
        </w:rPr>
        <w:t xml:space="preserve"> is </w:t>
      </w:r>
      <w:proofErr w:type="spellStart"/>
      <w:r w:rsidRPr="00C61843">
        <w:rPr>
          <w:rFonts w:ascii="Arial" w:hAnsi="Arial" w:cs="Arial"/>
          <w:bCs/>
          <w:i/>
          <w:color w:val="000000"/>
          <w:sz w:val="24"/>
          <w:szCs w:val="24"/>
        </w:rPr>
        <w:t>expected</w:t>
      </w:r>
      <w:proofErr w:type="spellEnd"/>
      <w:r w:rsidRPr="00C61843">
        <w:rPr>
          <w:rFonts w:ascii="Arial" w:hAnsi="Arial" w:cs="Arial"/>
          <w:bCs/>
          <w:i/>
          <w:color w:val="000000"/>
          <w:sz w:val="24"/>
          <w:szCs w:val="24"/>
        </w:rPr>
        <w:t xml:space="preserve"> to </w:t>
      </w:r>
      <w:proofErr w:type="spellStart"/>
      <w:r w:rsidRPr="00C61843">
        <w:rPr>
          <w:rFonts w:ascii="Arial" w:hAnsi="Arial" w:cs="Arial"/>
          <w:bCs/>
          <w:i/>
          <w:color w:val="000000"/>
          <w:sz w:val="24"/>
          <w:szCs w:val="24"/>
        </w:rPr>
        <w:t>confirm</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her</w:t>
      </w:r>
      <w:proofErr w:type="spellEnd"/>
      <w:r w:rsidRPr="00C61843">
        <w:rPr>
          <w:rFonts w:ascii="Arial" w:hAnsi="Arial" w:cs="Arial"/>
          <w:bCs/>
          <w:i/>
          <w:color w:val="000000"/>
          <w:sz w:val="24"/>
          <w:szCs w:val="24"/>
        </w:rPr>
        <w:t>/</w:t>
      </w:r>
      <w:proofErr w:type="spellStart"/>
      <w:r w:rsidRPr="00C61843">
        <w:rPr>
          <w:rFonts w:ascii="Arial" w:hAnsi="Arial" w:cs="Arial"/>
          <w:bCs/>
          <w:i/>
          <w:color w:val="000000"/>
          <w:sz w:val="24"/>
          <w:szCs w:val="24"/>
        </w:rPr>
        <w:t>his</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participation</w:t>
      </w:r>
      <w:proofErr w:type="spellEnd"/>
      <w:r w:rsidRPr="00C61843">
        <w:rPr>
          <w:rFonts w:ascii="Arial" w:hAnsi="Arial" w:cs="Arial"/>
          <w:bCs/>
          <w:i/>
          <w:color w:val="000000"/>
          <w:sz w:val="24"/>
          <w:szCs w:val="24"/>
        </w:rPr>
        <w:t xml:space="preserve"> to Mr Jaka Črnivec, </w:t>
      </w:r>
      <w:proofErr w:type="spellStart"/>
      <w:r w:rsidRPr="00C61843">
        <w:rPr>
          <w:rFonts w:ascii="Arial" w:hAnsi="Arial" w:cs="Arial"/>
          <w:bCs/>
          <w:i/>
          <w:color w:val="000000"/>
          <w:sz w:val="24"/>
          <w:szCs w:val="24"/>
        </w:rPr>
        <w:t>University</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Alliances</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Manager</w:t>
      </w:r>
      <w:proofErr w:type="spellEnd"/>
      <w:r w:rsidRPr="00C61843">
        <w:rPr>
          <w:rFonts w:ascii="Arial" w:hAnsi="Arial" w:cs="Arial"/>
          <w:bCs/>
          <w:i/>
          <w:color w:val="000000"/>
          <w:sz w:val="24"/>
          <w:szCs w:val="24"/>
        </w:rPr>
        <w:t xml:space="preserve">, SAP </w:t>
      </w:r>
      <w:proofErr w:type="spellStart"/>
      <w:r w:rsidRPr="00C61843">
        <w:rPr>
          <w:rFonts w:ascii="Arial" w:hAnsi="Arial" w:cs="Arial"/>
          <w:bCs/>
          <w:i/>
          <w:color w:val="000000"/>
          <w:sz w:val="24"/>
          <w:szCs w:val="24"/>
        </w:rPr>
        <w:t>South</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East</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Europe</w:t>
      </w:r>
      <w:proofErr w:type="spellEnd"/>
      <w:r w:rsidRPr="00C61843">
        <w:rPr>
          <w:rFonts w:ascii="Arial" w:hAnsi="Arial" w:cs="Arial"/>
          <w:bCs/>
          <w:i/>
          <w:color w:val="000000"/>
          <w:sz w:val="24"/>
          <w:szCs w:val="24"/>
        </w:rPr>
        <w:t xml:space="preserve">, </w:t>
      </w:r>
      <w:hyperlink r:id="rId18" w:history="1">
        <w:r w:rsidRPr="00C61843">
          <w:rPr>
            <w:rStyle w:val="Hyperlink"/>
            <w:rFonts w:ascii="Arial" w:hAnsi="Arial" w:cs="Arial"/>
            <w:bCs/>
            <w:i/>
            <w:sz w:val="24"/>
            <w:szCs w:val="24"/>
          </w:rPr>
          <w:t>Jaka.Crnivec@SAP.com</w:t>
        </w:r>
      </w:hyperlink>
      <w:r w:rsidRPr="00C61843">
        <w:rPr>
          <w:rFonts w:ascii="Arial" w:hAnsi="Arial" w:cs="Arial"/>
          <w:bCs/>
          <w:i/>
          <w:color w:val="000000"/>
          <w:sz w:val="24"/>
          <w:szCs w:val="24"/>
        </w:rPr>
        <w:t xml:space="preserve"> . </w:t>
      </w:r>
      <w:proofErr w:type="spellStart"/>
      <w:r w:rsidRPr="00C61843">
        <w:rPr>
          <w:rFonts w:ascii="Arial" w:hAnsi="Arial" w:cs="Arial"/>
          <w:bCs/>
          <w:i/>
          <w:color w:val="000000"/>
          <w:sz w:val="24"/>
          <w:szCs w:val="24"/>
        </w:rPr>
        <w:t>The</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names</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of</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the</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participants</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will</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be</w:t>
      </w:r>
      <w:proofErr w:type="spellEnd"/>
      <w:r w:rsidRPr="00C61843">
        <w:rPr>
          <w:rFonts w:ascii="Arial" w:hAnsi="Arial" w:cs="Arial"/>
          <w:bCs/>
          <w:i/>
          <w:color w:val="000000"/>
          <w:sz w:val="24"/>
          <w:szCs w:val="24"/>
        </w:rPr>
        <w:t xml:space="preserve"> </w:t>
      </w:r>
      <w:proofErr w:type="spellStart"/>
      <w:r w:rsidRPr="00C61843">
        <w:rPr>
          <w:rFonts w:ascii="Arial" w:hAnsi="Arial" w:cs="Arial"/>
          <w:bCs/>
          <w:i/>
          <w:color w:val="000000"/>
          <w:sz w:val="24"/>
          <w:szCs w:val="24"/>
        </w:rPr>
        <w:t>published</w:t>
      </w:r>
      <w:proofErr w:type="spellEnd"/>
      <w:r w:rsidRPr="00C61843">
        <w:rPr>
          <w:rFonts w:ascii="Arial" w:hAnsi="Arial" w:cs="Arial"/>
          <w:bCs/>
          <w:i/>
          <w:color w:val="000000"/>
          <w:sz w:val="24"/>
          <w:szCs w:val="24"/>
        </w:rPr>
        <w:t>.</w:t>
      </w:r>
    </w:p>
    <w:p w:rsidR="00C61843" w:rsidRDefault="00C61843" w:rsidP="002C3107">
      <w:pPr>
        <w:autoSpaceDE w:val="0"/>
        <w:autoSpaceDN w:val="0"/>
        <w:adjustRightInd w:val="0"/>
        <w:spacing w:after="0" w:line="240" w:lineRule="auto"/>
        <w:jc w:val="both"/>
        <w:rPr>
          <w:rFonts w:ascii="Arial" w:hAnsi="Arial" w:cs="Arial"/>
          <w:bCs/>
          <w:color w:val="000000"/>
          <w:sz w:val="24"/>
          <w:szCs w:val="24"/>
        </w:rPr>
      </w:pPr>
    </w:p>
    <w:p w:rsidR="00FA016C" w:rsidRDefault="00C86974" w:rsidP="002C3107">
      <w:pPr>
        <w:autoSpaceDE w:val="0"/>
        <w:autoSpaceDN w:val="0"/>
        <w:adjustRightInd w:val="0"/>
        <w:spacing w:after="0" w:line="240" w:lineRule="auto"/>
        <w:ind w:left="708"/>
        <w:jc w:val="both"/>
        <w:rPr>
          <w:rFonts w:ascii="Arial" w:hAnsi="Arial" w:cs="Arial"/>
          <w:bCs/>
          <w:color w:val="000000"/>
          <w:sz w:val="24"/>
          <w:szCs w:val="24"/>
        </w:rPr>
      </w:pPr>
      <w:r>
        <w:rPr>
          <w:rFonts w:ascii="Arial" w:hAnsi="Arial" w:cs="Arial"/>
          <w:bCs/>
          <w:color w:val="000000"/>
          <w:sz w:val="24"/>
          <w:szCs w:val="24"/>
        </w:rPr>
        <w:t xml:space="preserve">Vabimo, da se na konferenco prijavite </w:t>
      </w:r>
      <w:r w:rsidR="00CE41CA">
        <w:rPr>
          <w:rFonts w:ascii="Arial" w:hAnsi="Arial" w:cs="Arial"/>
          <w:bCs/>
          <w:color w:val="000000"/>
          <w:sz w:val="24"/>
          <w:szCs w:val="24"/>
        </w:rPr>
        <w:t xml:space="preserve">čim prej </w:t>
      </w:r>
      <w:r>
        <w:rPr>
          <w:rFonts w:ascii="Arial" w:hAnsi="Arial" w:cs="Arial"/>
          <w:bCs/>
          <w:color w:val="000000"/>
          <w:sz w:val="24"/>
          <w:szCs w:val="24"/>
        </w:rPr>
        <w:t xml:space="preserve">na </w:t>
      </w:r>
      <w:hyperlink r:id="rId19" w:history="1">
        <w:r w:rsidR="002C3107" w:rsidRPr="00B51EA7">
          <w:rPr>
            <w:rStyle w:val="Hyperlink"/>
            <w:rFonts w:ascii="Arial" w:hAnsi="Arial" w:cs="Arial"/>
            <w:bCs/>
            <w:sz w:val="24"/>
            <w:szCs w:val="24"/>
          </w:rPr>
          <w:t>http://eregion.eu/events/7/6th-eregions-conference-derc-2016</w:t>
        </w:r>
      </w:hyperlink>
      <w:r w:rsidR="00620EC7">
        <w:rPr>
          <w:rStyle w:val="Hyperlink"/>
          <w:rFonts w:ascii="Arial" w:hAnsi="Arial" w:cs="Arial"/>
          <w:bCs/>
          <w:sz w:val="24"/>
          <w:szCs w:val="24"/>
        </w:rPr>
        <w:t xml:space="preserve"> .</w:t>
      </w:r>
    </w:p>
    <w:p w:rsidR="00C61843" w:rsidRPr="00D77E3B" w:rsidRDefault="00C61843" w:rsidP="00D77E3B">
      <w:pPr>
        <w:autoSpaceDE w:val="0"/>
        <w:autoSpaceDN w:val="0"/>
        <w:adjustRightInd w:val="0"/>
        <w:spacing w:after="0" w:line="240" w:lineRule="auto"/>
        <w:jc w:val="both"/>
        <w:rPr>
          <w:rFonts w:ascii="Arial" w:hAnsi="Arial" w:cs="Arial"/>
          <w:bCs/>
          <w:color w:val="000000"/>
          <w:sz w:val="24"/>
          <w:szCs w:val="24"/>
        </w:rPr>
      </w:pPr>
    </w:p>
    <w:p w:rsidR="0009057D" w:rsidRPr="00895A18" w:rsidRDefault="0009057D" w:rsidP="00092DAE">
      <w:pPr>
        <w:pStyle w:val="ListParagraph"/>
        <w:autoSpaceDE w:val="0"/>
        <w:autoSpaceDN w:val="0"/>
        <w:adjustRightInd w:val="0"/>
        <w:spacing w:after="0" w:line="240" w:lineRule="auto"/>
        <w:jc w:val="both"/>
        <w:rPr>
          <w:rFonts w:ascii="Arial" w:hAnsi="Arial" w:cs="Arial"/>
          <w:bCs/>
          <w:color w:val="000000"/>
          <w:sz w:val="24"/>
          <w:szCs w:val="24"/>
        </w:rPr>
      </w:pPr>
    </w:p>
    <w:p w:rsidR="006D4B77" w:rsidRPr="00FA016C" w:rsidRDefault="00FA016C" w:rsidP="00092DAE">
      <w:pPr>
        <w:pStyle w:val="ListParagraph"/>
        <w:autoSpaceDE w:val="0"/>
        <w:autoSpaceDN w:val="0"/>
        <w:adjustRightInd w:val="0"/>
        <w:spacing w:after="0" w:line="240" w:lineRule="auto"/>
        <w:rPr>
          <w:rFonts w:ascii="Arial" w:hAnsi="Arial" w:cs="Arial"/>
          <w:b/>
          <w:bCs/>
          <w:i/>
          <w:color w:val="000000"/>
          <w:sz w:val="24"/>
          <w:szCs w:val="24"/>
        </w:rPr>
      </w:pPr>
      <w:r w:rsidRPr="00FA016C">
        <w:rPr>
          <w:rFonts w:ascii="Arial" w:hAnsi="Arial" w:cs="Arial"/>
          <w:b/>
          <w:bCs/>
          <w:i/>
          <w:color w:val="000000"/>
          <w:sz w:val="24"/>
          <w:szCs w:val="24"/>
        </w:rPr>
        <w:t>Povečanje vidljivosti (</w:t>
      </w:r>
      <w:proofErr w:type="spellStart"/>
      <w:r w:rsidRPr="00FA016C">
        <w:rPr>
          <w:rFonts w:ascii="Arial" w:hAnsi="Arial" w:cs="Arial"/>
          <w:b/>
          <w:bCs/>
          <w:i/>
          <w:color w:val="000000"/>
          <w:sz w:val="24"/>
          <w:szCs w:val="24"/>
        </w:rPr>
        <w:t>najdljivosti</w:t>
      </w:r>
      <w:proofErr w:type="spellEnd"/>
      <w:r w:rsidRPr="00FA016C">
        <w:rPr>
          <w:rFonts w:ascii="Arial" w:hAnsi="Arial" w:cs="Arial"/>
          <w:b/>
          <w:bCs/>
          <w:i/>
          <w:color w:val="000000"/>
          <w:sz w:val="24"/>
          <w:szCs w:val="24"/>
        </w:rPr>
        <w:t>) Vaše organizacije prek portala eRegion</w:t>
      </w:r>
    </w:p>
    <w:p w:rsidR="00092DAE" w:rsidRDefault="00092DAE" w:rsidP="00092DAE">
      <w:pPr>
        <w:spacing w:after="0"/>
        <w:rPr>
          <w:rFonts w:ascii="Arial" w:hAnsi="Arial" w:cs="Arial"/>
          <w:bCs/>
          <w:iCs/>
          <w:color w:val="000000"/>
          <w:sz w:val="24"/>
          <w:szCs w:val="24"/>
        </w:rPr>
      </w:pPr>
    </w:p>
    <w:p w:rsidR="00092DAE" w:rsidRPr="00092DAE" w:rsidRDefault="004D695A" w:rsidP="00092DAE">
      <w:pPr>
        <w:pStyle w:val="ListParagraph"/>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Tiste o</w:t>
      </w:r>
      <w:r w:rsidR="00092DAE" w:rsidRPr="00092DAE">
        <w:rPr>
          <w:rFonts w:ascii="Arial" w:hAnsi="Arial" w:cs="Arial"/>
          <w:bCs/>
          <w:color w:val="000000"/>
          <w:sz w:val="24"/>
          <w:szCs w:val="24"/>
        </w:rPr>
        <w:t xml:space="preserve">rganizacije v pobudi, ki imajo spletno stran v angleškem jeziku, vabimo, da potrdijo, da želijo, da objavimo povezavo s spretne strani </w:t>
      </w:r>
      <w:hyperlink r:id="rId20" w:history="1">
        <w:r w:rsidR="00092DAE" w:rsidRPr="003F54E5">
          <w:rPr>
            <w:rStyle w:val="Hyperlink"/>
            <w:rFonts w:ascii="Arial" w:hAnsi="Arial" w:cs="Arial"/>
            <w:bCs/>
            <w:sz w:val="24"/>
            <w:szCs w:val="24"/>
          </w:rPr>
          <w:t>http://eregion.eu/initiative/members</w:t>
        </w:r>
      </w:hyperlink>
      <w:r w:rsidR="00092DAE" w:rsidRPr="00092DAE">
        <w:rPr>
          <w:rFonts w:ascii="Arial" w:hAnsi="Arial" w:cs="Arial"/>
          <w:bCs/>
          <w:color w:val="000000"/>
          <w:sz w:val="24"/>
          <w:szCs w:val="24"/>
        </w:rPr>
        <w:t xml:space="preserve"> . Od organizacij pričakujemo, da na svoji strani povezavo zagotovijo tudi v obratni smeri. </w:t>
      </w:r>
    </w:p>
    <w:p w:rsidR="00092DAE" w:rsidRPr="00092DAE" w:rsidRDefault="00092DAE" w:rsidP="00092DAE">
      <w:pPr>
        <w:pStyle w:val="ListParagraph"/>
        <w:autoSpaceDE w:val="0"/>
        <w:autoSpaceDN w:val="0"/>
        <w:adjustRightInd w:val="0"/>
        <w:spacing w:after="0" w:line="240" w:lineRule="auto"/>
        <w:jc w:val="both"/>
        <w:rPr>
          <w:rFonts w:ascii="Arial" w:hAnsi="Arial" w:cs="Arial"/>
          <w:bCs/>
          <w:color w:val="000000"/>
          <w:sz w:val="24"/>
          <w:szCs w:val="24"/>
        </w:rPr>
      </w:pPr>
    </w:p>
    <w:p w:rsidR="00FA016C" w:rsidRPr="00092DAE" w:rsidRDefault="00092DAE" w:rsidP="00092DAE">
      <w:pPr>
        <w:pStyle w:val="ListParagraph"/>
        <w:autoSpaceDE w:val="0"/>
        <w:autoSpaceDN w:val="0"/>
        <w:adjustRightInd w:val="0"/>
        <w:spacing w:after="0" w:line="240" w:lineRule="auto"/>
        <w:jc w:val="both"/>
        <w:rPr>
          <w:rFonts w:ascii="Arial" w:hAnsi="Arial" w:cs="Arial"/>
          <w:bCs/>
          <w:color w:val="000000"/>
          <w:sz w:val="24"/>
          <w:szCs w:val="24"/>
        </w:rPr>
      </w:pPr>
      <w:r w:rsidRPr="00092DAE">
        <w:rPr>
          <w:rFonts w:ascii="Arial" w:hAnsi="Arial" w:cs="Arial"/>
          <w:bCs/>
          <w:color w:val="000000"/>
          <w:sz w:val="24"/>
          <w:szCs w:val="24"/>
        </w:rPr>
        <w:t xml:space="preserve">Povezljivost in povezanost spletnih strani sta lahko zelo koristni! Priporočamo, da se za povezanost spletnih strani v angleškem jeziku dogovorite </w:t>
      </w:r>
      <w:r w:rsidR="00CB196E">
        <w:rPr>
          <w:rFonts w:ascii="Arial" w:hAnsi="Arial" w:cs="Arial"/>
          <w:bCs/>
          <w:color w:val="000000"/>
          <w:sz w:val="24"/>
          <w:szCs w:val="24"/>
        </w:rPr>
        <w:t xml:space="preserve">tudi </w:t>
      </w:r>
      <w:r w:rsidRPr="00092DAE">
        <w:rPr>
          <w:rFonts w:ascii="Arial" w:hAnsi="Arial" w:cs="Arial"/>
          <w:bCs/>
          <w:color w:val="000000"/>
          <w:sz w:val="24"/>
          <w:szCs w:val="24"/>
        </w:rPr>
        <w:t>s partnerskimi organizacijami  v bližnjih državah.</w:t>
      </w:r>
    </w:p>
    <w:p w:rsidR="00FA016C" w:rsidRDefault="00FA016C" w:rsidP="008477F0">
      <w:pPr>
        <w:pStyle w:val="ListParagraph"/>
        <w:autoSpaceDE w:val="0"/>
        <w:autoSpaceDN w:val="0"/>
        <w:adjustRightInd w:val="0"/>
        <w:spacing w:after="0" w:line="240" w:lineRule="auto"/>
        <w:rPr>
          <w:rFonts w:ascii="Arial" w:hAnsi="Arial" w:cs="Arial"/>
          <w:bCs/>
          <w:i/>
          <w:color w:val="000000"/>
          <w:sz w:val="24"/>
          <w:szCs w:val="24"/>
        </w:rPr>
      </w:pPr>
    </w:p>
    <w:p w:rsidR="00D77E3B" w:rsidRDefault="00D77E3B" w:rsidP="008477F0">
      <w:pPr>
        <w:pStyle w:val="ListParagraph"/>
        <w:autoSpaceDE w:val="0"/>
        <w:autoSpaceDN w:val="0"/>
        <w:adjustRightInd w:val="0"/>
        <w:spacing w:after="0" w:line="240" w:lineRule="auto"/>
        <w:rPr>
          <w:rFonts w:ascii="Arial" w:hAnsi="Arial" w:cs="Arial"/>
          <w:bCs/>
          <w:i/>
          <w:color w:val="000000"/>
          <w:sz w:val="24"/>
          <w:szCs w:val="24"/>
        </w:rPr>
      </w:pPr>
    </w:p>
    <w:p w:rsidR="00D77E3B" w:rsidRDefault="00D77E3B" w:rsidP="008477F0">
      <w:pPr>
        <w:pStyle w:val="ListParagraph"/>
        <w:autoSpaceDE w:val="0"/>
        <w:autoSpaceDN w:val="0"/>
        <w:adjustRightInd w:val="0"/>
        <w:spacing w:after="0" w:line="240" w:lineRule="auto"/>
        <w:rPr>
          <w:rFonts w:ascii="Arial" w:hAnsi="Arial" w:cs="Arial"/>
          <w:bCs/>
          <w:i/>
          <w:color w:val="000000"/>
          <w:sz w:val="24"/>
          <w:szCs w:val="24"/>
        </w:rPr>
      </w:pPr>
    </w:p>
    <w:p w:rsidR="00D77E3B" w:rsidRDefault="00D77E3B" w:rsidP="008477F0">
      <w:pPr>
        <w:pStyle w:val="ListParagraph"/>
        <w:autoSpaceDE w:val="0"/>
        <w:autoSpaceDN w:val="0"/>
        <w:adjustRightInd w:val="0"/>
        <w:spacing w:after="0" w:line="240" w:lineRule="auto"/>
        <w:rPr>
          <w:rFonts w:ascii="Arial" w:hAnsi="Arial" w:cs="Arial"/>
          <w:bCs/>
          <w:i/>
          <w:color w:val="000000"/>
          <w:sz w:val="24"/>
          <w:szCs w:val="24"/>
        </w:rPr>
      </w:pPr>
    </w:p>
    <w:p w:rsidR="00D77E3B" w:rsidRDefault="00D77E3B" w:rsidP="008477F0">
      <w:pPr>
        <w:pStyle w:val="ListParagraph"/>
        <w:autoSpaceDE w:val="0"/>
        <w:autoSpaceDN w:val="0"/>
        <w:adjustRightInd w:val="0"/>
        <w:spacing w:after="0" w:line="240" w:lineRule="auto"/>
        <w:rPr>
          <w:rFonts w:ascii="Arial" w:hAnsi="Arial" w:cs="Arial"/>
          <w:bCs/>
          <w:i/>
          <w:color w:val="000000"/>
          <w:sz w:val="24"/>
          <w:szCs w:val="24"/>
        </w:rPr>
      </w:pPr>
    </w:p>
    <w:p w:rsidR="00D77E3B" w:rsidRDefault="00D77E3B" w:rsidP="008477F0">
      <w:pPr>
        <w:pStyle w:val="ListParagraph"/>
        <w:autoSpaceDE w:val="0"/>
        <w:autoSpaceDN w:val="0"/>
        <w:adjustRightInd w:val="0"/>
        <w:spacing w:after="0" w:line="240" w:lineRule="auto"/>
        <w:rPr>
          <w:rFonts w:ascii="Arial" w:hAnsi="Arial" w:cs="Arial"/>
          <w:bCs/>
          <w:i/>
          <w:color w:val="000000"/>
          <w:sz w:val="24"/>
          <w:szCs w:val="24"/>
        </w:rPr>
      </w:pPr>
    </w:p>
    <w:p w:rsidR="00D77E3B" w:rsidRDefault="00D77E3B" w:rsidP="008477F0">
      <w:pPr>
        <w:pStyle w:val="ListParagraph"/>
        <w:autoSpaceDE w:val="0"/>
        <w:autoSpaceDN w:val="0"/>
        <w:adjustRightInd w:val="0"/>
        <w:spacing w:after="0" w:line="240" w:lineRule="auto"/>
        <w:rPr>
          <w:rFonts w:ascii="Arial" w:hAnsi="Arial" w:cs="Arial"/>
          <w:bCs/>
          <w:i/>
          <w:color w:val="000000"/>
          <w:sz w:val="24"/>
          <w:szCs w:val="24"/>
        </w:rPr>
      </w:pPr>
    </w:p>
    <w:p w:rsidR="00D77E3B" w:rsidRDefault="00D77E3B" w:rsidP="008477F0">
      <w:pPr>
        <w:pStyle w:val="ListParagraph"/>
        <w:autoSpaceDE w:val="0"/>
        <w:autoSpaceDN w:val="0"/>
        <w:adjustRightInd w:val="0"/>
        <w:spacing w:after="0" w:line="240" w:lineRule="auto"/>
        <w:rPr>
          <w:rFonts w:ascii="Arial" w:hAnsi="Arial" w:cs="Arial"/>
          <w:bCs/>
          <w:i/>
          <w:color w:val="000000"/>
          <w:sz w:val="24"/>
          <w:szCs w:val="24"/>
        </w:rPr>
      </w:pPr>
    </w:p>
    <w:p w:rsidR="00D77E3B" w:rsidRDefault="00D77E3B" w:rsidP="008477F0">
      <w:pPr>
        <w:pStyle w:val="ListParagraph"/>
        <w:autoSpaceDE w:val="0"/>
        <w:autoSpaceDN w:val="0"/>
        <w:adjustRightInd w:val="0"/>
        <w:spacing w:after="0" w:line="240" w:lineRule="auto"/>
        <w:rPr>
          <w:rFonts w:ascii="Arial" w:hAnsi="Arial" w:cs="Arial"/>
          <w:bCs/>
          <w:i/>
          <w:color w:val="000000"/>
          <w:sz w:val="24"/>
          <w:szCs w:val="24"/>
        </w:rPr>
      </w:pPr>
    </w:p>
    <w:p w:rsidR="00BD5347" w:rsidRDefault="00BD5347" w:rsidP="00174017">
      <w:pPr>
        <w:autoSpaceDE w:val="0"/>
        <w:autoSpaceDN w:val="0"/>
        <w:adjustRightInd w:val="0"/>
        <w:spacing w:after="0" w:line="240" w:lineRule="auto"/>
        <w:jc w:val="both"/>
        <w:rPr>
          <w:rFonts w:ascii="Arial" w:hAnsi="Arial" w:cs="Arial"/>
          <w:bCs/>
          <w:iCs/>
          <w:color w:val="000000"/>
          <w:sz w:val="24"/>
          <w:szCs w:val="24"/>
        </w:rPr>
      </w:pPr>
    </w:p>
    <w:p w:rsidR="007A0A0E" w:rsidRDefault="007A0A0E" w:rsidP="00025EAD">
      <w:pPr>
        <w:autoSpaceDE w:val="0"/>
        <w:autoSpaceDN w:val="0"/>
        <w:adjustRightInd w:val="0"/>
        <w:spacing w:after="0" w:line="240" w:lineRule="auto"/>
        <w:jc w:val="center"/>
        <w:rPr>
          <w:rFonts w:ascii="Arial" w:hAnsi="Arial" w:cs="Arial"/>
          <w:b/>
          <w:bCs/>
          <w:i/>
          <w:iCs/>
          <w:color w:val="000000"/>
          <w:sz w:val="24"/>
          <w:szCs w:val="24"/>
        </w:rPr>
      </w:pPr>
      <w:r>
        <w:rPr>
          <w:rFonts w:ascii="Times New Roman" w:hAnsi="Times New Roman"/>
          <w:noProof/>
          <w:szCs w:val="24"/>
          <w:lang w:eastAsia="sl-SI"/>
        </w:rPr>
        <w:lastRenderedPageBreak/>
        <w:drawing>
          <wp:inline distT="0" distB="0" distL="0" distR="0" wp14:anchorId="3A800843" wp14:editId="5CC9CEA6">
            <wp:extent cx="1454150" cy="579979"/>
            <wp:effectExtent l="0" t="0" r="0" b="0"/>
            <wp:docPr id="6" name="Picture 6"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ar\AppData\Local\Temp\notes8CEEDA\~b935812.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4150" cy="579979"/>
                    </a:xfrm>
                    <a:prstGeom prst="rect">
                      <a:avLst/>
                    </a:prstGeom>
                    <a:noFill/>
                    <a:ln>
                      <a:noFill/>
                    </a:ln>
                  </pic:spPr>
                </pic:pic>
              </a:graphicData>
            </a:graphic>
          </wp:inline>
        </w:drawing>
      </w:r>
    </w:p>
    <w:p w:rsidR="00F03421" w:rsidRDefault="00F03421" w:rsidP="00A361A6">
      <w:pPr>
        <w:autoSpaceDE w:val="0"/>
        <w:autoSpaceDN w:val="0"/>
        <w:adjustRightInd w:val="0"/>
        <w:spacing w:after="0" w:line="240" w:lineRule="auto"/>
        <w:rPr>
          <w:rFonts w:ascii="Arial" w:hAnsi="Arial" w:cs="Arial"/>
          <w:b/>
          <w:bCs/>
          <w:i/>
          <w:iCs/>
          <w:color w:val="000000"/>
          <w:sz w:val="24"/>
          <w:szCs w:val="24"/>
        </w:rPr>
      </w:pPr>
    </w:p>
    <w:p w:rsidR="00A24349" w:rsidRDefault="00A24349" w:rsidP="00A361A6">
      <w:pPr>
        <w:autoSpaceDE w:val="0"/>
        <w:autoSpaceDN w:val="0"/>
        <w:adjustRightInd w:val="0"/>
        <w:spacing w:after="0" w:line="240" w:lineRule="auto"/>
        <w:rPr>
          <w:rFonts w:ascii="Arial" w:hAnsi="Arial" w:cs="Arial"/>
          <w:b/>
          <w:bCs/>
          <w:i/>
          <w:iCs/>
          <w:color w:val="000000"/>
          <w:sz w:val="24"/>
          <w:szCs w:val="24"/>
        </w:rPr>
      </w:pPr>
    </w:p>
    <w:p w:rsidR="008F4382" w:rsidRDefault="008F4382" w:rsidP="00025EAD">
      <w:pPr>
        <w:autoSpaceDE w:val="0"/>
        <w:autoSpaceDN w:val="0"/>
        <w:adjustRightInd w:val="0"/>
        <w:spacing w:after="0" w:line="240" w:lineRule="auto"/>
        <w:jc w:val="center"/>
        <w:rPr>
          <w:rFonts w:ascii="Arial" w:hAnsi="Arial" w:cs="Arial"/>
          <w:b/>
          <w:bCs/>
          <w:i/>
          <w:iCs/>
          <w:color w:val="000000"/>
          <w:sz w:val="24"/>
          <w:szCs w:val="24"/>
        </w:rPr>
      </w:pPr>
      <w:r w:rsidRPr="00864025">
        <w:rPr>
          <w:rFonts w:ascii="Arial" w:hAnsi="Arial" w:cs="Arial"/>
          <w:b/>
          <w:bCs/>
          <w:i/>
          <w:iCs/>
          <w:color w:val="000000"/>
          <w:sz w:val="24"/>
          <w:szCs w:val="24"/>
        </w:rPr>
        <w:t>Novi člani pobude</w:t>
      </w:r>
    </w:p>
    <w:p w:rsidR="003737B2" w:rsidRDefault="003737B2" w:rsidP="00025EAD">
      <w:pPr>
        <w:autoSpaceDE w:val="0"/>
        <w:autoSpaceDN w:val="0"/>
        <w:adjustRightInd w:val="0"/>
        <w:spacing w:after="0" w:line="240" w:lineRule="auto"/>
        <w:jc w:val="center"/>
        <w:rPr>
          <w:rFonts w:ascii="Arial" w:hAnsi="Arial" w:cs="Arial"/>
          <w:b/>
          <w:bCs/>
          <w:i/>
          <w:iCs/>
          <w:color w:val="000000"/>
          <w:sz w:val="24"/>
          <w:szCs w:val="24"/>
        </w:rPr>
      </w:pPr>
    </w:p>
    <w:p w:rsidR="00BF225E" w:rsidRDefault="00BF225E" w:rsidP="000774EB">
      <w:pPr>
        <w:autoSpaceDE w:val="0"/>
        <w:autoSpaceDN w:val="0"/>
        <w:adjustRightInd w:val="0"/>
        <w:spacing w:after="0" w:line="240" w:lineRule="auto"/>
        <w:rPr>
          <w:rFonts w:ascii="Arial" w:hAnsi="Arial" w:cs="Arial"/>
          <w:color w:val="000000"/>
          <w:sz w:val="24"/>
          <w:szCs w:val="24"/>
        </w:rPr>
      </w:pPr>
    </w:p>
    <w:p w:rsidR="00866A48" w:rsidRDefault="001817F8" w:rsidP="00866A48">
      <w:pPr>
        <w:autoSpaceDE w:val="0"/>
        <w:autoSpaceDN w:val="0"/>
        <w:adjustRightInd w:val="0"/>
        <w:spacing w:after="0" w:line="240" w:lineRule="auto"/>
        <w:rPr>
          <w:rFonts w:ascii="Arial" w:hAnsi="Arial" w:cs="Arial"/>
          <w:color w:val="000000"/>
          <w:sz w:val="24"/>
          <w:szCs w:val="24"/>
        </w:rPr>
      </w:pPr>
      <w:hyperlink r:id="rId22" w:history="1">
        <w:r w:rsidR="00866A48" w:rsidRPr="000A25F3">
          <w:rPr>
            <w:rStyle w:val="Hyperlink"/>
            <w:rFonts w:ascii="Arial" w:hAnsi="Arial" w:cs="Arial"/>
            <w:sz w:val="24"/>
            <w:szCs w:val="24"/>
          </w:rPr>
          <w:t>http://eregion.eu/initiative/members/supporters-national-administrations</w:t>
        </w:r>
      </w:hyperlink>
    </w:p>
    <w:p w:rsidR="00866A48" w:rsidRDefault="00866A48" w:rsidP="00866A48">
      <w:pPr>
        <w:autoSpaceDE w:val="0"/>
        <w:autoSpaceDN w:val="0"/>
        <w:adjustRightInd w:val="0"/>
        <w:spacing w:after="0" w:line="240" w:lineRule="auto"/>
        <w:rPr>
          <w:rFonts w:ascii="Arial" w:hAnsi="Arial" w:cs="Arial"/>
          <w:color w:val="000000"/>
          <w:sz w:val="24"/>
          <w:szCs w:val="24"/>
        </w:rPr>
      </w:pPr>
    </w:p>
    <w:p w:rsidR="00866A48" w:rsidRPr="00866A48" w:rsidRDefault="00866A48" w:rsidP="00866A48">
      <w:pPr>
        <w:autoSpaceDE w:val="0"/>
        <w:autoSpaceDN w:val="0"/>
        <w:adjustRightInd w:val="0"/>
        <w:spacing w:after="0" w:line="240" w:lineRule="auto"/>
        <w:rPr>
          <w:rFonts w:ascii="Arial" w:hAnsi="Arial" w:cs="Arial"/>
          <w:b/>
          <w:color w:val="000000"/>
          <w:sz w:val="24"/>
          <w:szCs w:val="24"/>
        </w:rPr>
      </w:pPr>
      <w:proofErr w:type="spellStart"/>
      <w:r w:rsidRPr="00866A48">
        <w:rPr>
          <w:rFonts w:ascii="Arial" w:hAnsi="Arial" w:cs="Arial"/>
          <w:b/>
          <w:color w:val="000000"/>
          <w:sz w:val="24"/>
          <w:szCs w:val="24"/>
        </w:rPr>
        <w:t>Ministry</w:t>
      </w:r>
      <w:proofErr w:type="spellEnd"/>
      <w:r w:rsidRPr="00866A48">
        <w:rPr>
          <w:rFonts w:ascii="Arial" w:hAnsi="Arial" w:cs="Arial"/>
          <w:b/>
          <w:color w:val="000000"/>
          <w:sz w:val="24"/>
          <w:szCs w:val="24"/>
        </w:rPr>
        <w:t xml:space="preserve"> </w:t>
      </w:r>
      <w:proofErr w:type="spellStart"/>
      <w:r w:rsidRPr="00866A48">
        <w:rPr>
          <w:rFonts w:ascii="Arial" w:hAnsi="Arial" w:cs="Arial"/>
          <w:b/>
          <w:color w:val="000000"/>
          <w:sz w:val="24"/>
          <w:szCs w:val="24"/>
        </w:rPr>
        <w:t>of</w:t>
      </w:r>
      <w:proofErr w:type="spellEnd"/>
      <w:r w:rsidRPr="00866A48">
        <w:rPr>
          <w:rFonts w:ascii="Arial" w:hAnsi="Arial" w:cs="Arial"/>
          <w:b/>
          <w:color w:val="000000"/>
          <w:sz w:val="24"/>
          <w:szCs w:val="24"/>
        </w:rPr>
        <w:t xml:space="preserve"> </w:t>
      </w:r>
      <w:proofErr w:type="spellStart"/>
      <w:r w:rsidRPr="00866A48">
        <w:rPr>
          <w:rFonts w:ascii="Arial" w:hAnsi="Arial" w:cs="Arial"/>
          <w:b/>
          <w:color w:val="000000"/>
          <w:sz w:val="24"/>
          <w:szCs w:val="24"/>
        </w:rPr>
        <w:t>Agriculture</w:t>
      </w:r>
      <w:proofErr w:type="spellEnd"/>
      <w:r w:rsidRPr="00866A48">
        <w:rPr>
          <w:rFonts w:ascii="Arial" w:hAnsi="Arial" w:cs="Arial"/>
          <w:b/>
          <w:color w:val="000000"/>
          <w:sz w:val="24"/>
          <w:szCs w:val="24"/>
        </w:rPr>
        <w:t xml:space="preserve">, </w:t>
      </w:r>
      <w:proofErr w:type="spellStart"/>
      <w:r w:rsidRPr="00866A48">
        <w:rPr>
          <w:rFonts w:ascii="Arial" w:hAnsi="Arial" w:cs="Arial"/>
          <w:b/>
          <w:color w:val="000000"/>
          <w:sz w:val="24"/>
          <w:szCs w:val="24"/>
        </w:rPr>
        <w:t>Forestry</w:t>
      </w:r>
      <w:proofErr w:type="spellEnd"/>
      <w:r w:rsidRPr="00866A48">
        <w:rPr>
          <w:rFonts w:ascii="Arial" w:hAnsi="Arial" w:cs="Arial"/>
          <w:b/>
          <w:color w:val="000000"/>
          <w:sz w:val="24"/>
          <w:szCs w:val="24"/>
        </w:rPr>
        <w:t xml:space="preserve"> </w:t>
      </w:r>
      <w:proofErr w:type="spellStart"/>
      <w:r w:rsidRPr="00866A48">
        <w:rPr>
          <w:rFonts w:ascii="Arial" w:hAnsi="Arial" w:cs="Arial"/>
          <w:b/>
          <w:color w:val="000000"/>
          <w:sz w:val="24"/>
          <w:szCs w:val="24"/>
        </w:rPr>
        <w:t>and</w:t>
      </w:r>
      <w:proofErr w:type="spellEnd"/>
      <w:r w:rsidRPr="00866A48">
        <w:rPr>
          <w:rFonts w:ascii="Arial" w:hAnsi="Arial" w:cs="Arial"/>
          <w:b/>
          <w:color w:val="000000"/>
          <w:sz w:val="24"/>
          <w:szCs w:val="24"/>
        </w:rPr>
        <w:t xml:space="preserve"> </w:t>
      </w:r>
      <w:proofErr w:type="spellStart"/>
      <w:r w:rsidRPr="00866A48">
        <w:rPr>
          <w:rFonts w:ascii="Arial" w:hAnsi="Arial" w:cs="Arial"/>
          <w:b/>
          <w:color w:val="000000"/>
          <w:sz w:val="24"/>
          <w:szCs w:val="24"/>
        </w:rPr>
        <w:t>Food</w:t>
      </w:r>
      <w:proofErr w:type="spellEnd"/>
    </w:p>
    <w:p w:rsidR="00866A48" w:rsidRPr="00866A48" w:rsidRDefault="00866A48" w:rsidP="00866A48">
      <w:pPr>
        <w:autoSpaceDE w:val="0"/>
        <w:autoSpaceDN w:val="0"/>
        <w:adjustRightInd w:val="0"/>
        <w:spacing w:after="0" w:line="240" w:lineRule="auto"/>
        <w:rPr>
          <w:rFonts w:ascii="Arial" w:hAnsi="Arial" w:cs="Arial"/>
          <w:color w:val="000000"/>
          <w:sz w:val="24"/>
          <w:szCs w:val="24"/>
        </w:rPr>
      </w:pPr>
      <w:proofErr w:type="spellStart"/>
      <w:r w:rsidRPr="00866A48">
        <w:rPr>
          <w:rFonts w:ascii="Arial" w:hAnsi="Arial" w:cs="Arial"/>
          <w:color w:val="000000"/>
          <w:sz w:val="24"/>
          <w:szCs w:val="24"/>
        </w:rPr>
        <w:t>Štefi</w:t>
      </w:r>
      <w:proofErr w:type="spellEnd"/>
      <w:r w:rsidRPr="00866A48">
        <w:rPr>
          <w:rFonts w:ascii="Arial" w:hAnsi="Arial" w:cs="Arial"/>
          <w:color w:val="000000"/>
          <w:sz w:val="24"/>
          <w:szCs w:val="24"/>
        </w:rPr>
        <w:t xml:space="preserve"> Videčnik, M.Sc., </w:t>
      </w:r>
      <w:proofErr w:type="spellStart"/>
      <w:r w:rsidRPr="00866A48">
        <w:rPr>
          <w:rFonts w:ascii="Arial" w:hAnsi="Arial" w:cs="Arial"/>
          <w:color w:val="000000"/>
          <w:sz w:val="24"/>
          <w:szCs w:val="24"/>
        </w:rPr>
        <w:t>Service</w:t>
      </w:r>
      <w:proofErr w:type="spellEnd"/>
      <w:r w:rsidRPr="00866A48">
        <w:rPr>
          <w:rFonts w:ascii="Arial" w:hAnsi="Arial" w:cs="Arial"/>
          <w:color w:val="000000"/>
          <w:sz w:val="24"/>
          <w:szCs w:val="24"/>
        </w:rPr>
        <w:t xml:space="preserve"> </w:t>
      </w:r>
      <w:proofErr w:type="spellStart"/>
      <w:r w:rsidRPr="00866A48">
        <w:rPr>
          <w:rFonts w:ascii="Arial" w:hAnsi="Arial" w:cs="Arial"/>
          <w:color w:val="000000"/>
          <w:sz w:val="24"/>
          <w:szCs w:val="24"/>
        </w:rPr>
        <w:t>for</w:t>
      </w:r>
      <w:proofErr w:type="spellEnd"/>
      <w:r w:rsidRPr="00866A48">
        <w:rPr>
          <w:rFonts w:ascii="Arial" w:hAnsi="Arial" w:cs="Arial"/>
          <w:color w:val="000000"/>
          <w:sz w:val="24"/>
          <w:szCs w:val="24"/>
        </w:rPr>
        <w:t xml:space="preserve"> </w:t>
      </w:r>
      <w:proofErr w:type="spellStart"/>
      <w:r w:rsidRPr="00866A48">
        <w:rPr>
          <w:rFonts w:ascii="Arial" w:hAnsi="Arial" w:cs="Arial"/>
          <w:color w:val="000000"/>
          <w:sz w:val="24"/>
          <w:szCs w:val="24"/>
        </w:rPr>
        <w:t>Food</w:t>
      </w:r>
      <w:proofErr w:type="spellEnd"/>
      <w:r w:rsidRPr="00866A48">
        <w:rPr>
          <w:rFonts w:ascii="Arial" w:hAnsi="Arial" w:cs="Arial"/>
          <w:color w:val="000000"/>
          <w:sz w:val="24"/>
          <w:szCs w:val="24"/>
        </w:rPr>
        <w:t xml:space="preserve"> </w:t>
      </w:r>
      <w:proofErr w:type="spellStart"/>
      <w:r w:rsidRPr="00866A48">
        <w:rPr>
          <w:rFonts w:ascii="Arial" w:hAnsi="Arial" w:cs="Arial"/>
          <w:color w:val="000000"/>
          <w:sz w:val="24"/>
          <w:szCs w:val="24"/>
        </w:rPr>
        <w:t>Processing</w:t>
      </w:r>
      <w:proofErr w:type="spellEnd"/>
      <w:r w:rsidRPr="00866A48">
        <w:rPr>
          <w:rFonts w:ascii="Arial" w:hAnsi="Arial" w:cs="Arial"/>
          <w:color w:val="000000"/>
          <w:sz w:val="24"/>
          <w:szCs w:val="24"/>
        </w:rPr>
        <w:t xml:space="preserve"> </w:t>
      </w:r>
      <w:proofErr w:type="spellStart"/>
      <w:r w:rsidRPr="00866A48">
        <w:rPr>
          <w:rFonts w:ascii="Arial" w:hAnsi="Arial" w:cs="Arial"/>
          <w:color w:val="000000"/>
          <w:sz w:val="24"/>
          <w:szCs w:val="24"/>
        </w:rPr>
        <w:t>Industry</w:t>
      </w:r>
      <w:proofErr w:type="spellEnd"/>
      <w:r w:rsidRPr="00866A48">
        <w:rPr>
          <w:rFonts w:ascii="Arial" w:hAnsi="Arial" w:cs="Arial"/>
          <w:color w:val="000000"/>
          <w:sz w:val="24"/>
          <w:szCs w:val="24"/>
        </w:rPr>
        <w:t xml:space="preserve"> </w:t>
      </w:r>
      <w:proofErr w:type="spellStart"/>
      <w:r w:rsidRPr="00866A48">
        <w:rPr>
          <w:rFonts w:ascii="Arial" w:hAnsi="Arial" w:cs="Arial"/>
          <w:color w:val="000000"/>
          <w:sz w:val="24"/>
          <w:szCs w:val="24"/>
        </w:rPr>
        <w:t>and</w:t>
      </w:r>
      <w:proofErr w:type="spellEnd"/>
      <w:r w:rsidRPr="00866A48">
        <w:rPr>
          <w:rFonts w:ascii="Arial" w:hAnsi="Arial" w:cs="Arial"/>
          <w:color w:val="000000"/>
          <w:sz w:val="24"/>
          <w:szCs w:val="24"/>
        </w:rPr>
        <w:t xml:space="preserve"> </w:t>
      </w:r>
      <w:proofErr w:type="spellStart"/>
      <w:r w:rsidRPr="00866A48">
        <w:rPr>
          <w:rFonts w:ascii="Arial" w:hAnsi="Arial" w:cs="Arial"/>
          <w:color w:val="000000"/>
          <w:sz w:val="24"/>
          <w:szCs w:val="24"/>
        </w:rPr>
        <w:t>International</w:t>
      </w:r>
      <w:proofErr w:type="spellEnd"/>
      <w:r w:rsidRPr="00866A48">
        <w:rPr>
          <w:rFonts w:ascii="Arial" w:hAnsi="Arial" w:cs="Arial"/>
          <w:color w:val="000000"/>
          <w:sz w:val="24"/>
          <w:szCs w:val="24"/>
        </w:rPr>
        <w:t xml:space="preserve"> </w:t>
      </w:r>
      <w:proofErr w:type="spellStart"/>
      <w:r w:rsidRPr="00866A48">
        <w:rPr>
          <w:rFonts w:ascii="Arial" w:hAnsi="Arial" w:cs="Arial"/>
          <w:color w:val="000000"/>
          <w:sz w:val="24"/>
          <w:szCs w:val="24"/>
        </w:rPr>
        <w:t>I</w:t>
      </w:r>
      <w:r>
        <w:rPr>
          <w:rFonts w:ascii="Arial" w:hAnsi="Arial" w:cs="Arial"/>
          <w:color w:val="000000"/>
          <w:sz w:val="24"/>
          <w:szCs w:val="24"/>
        </w:rPr>
        <w:t>nstitutional</w:t>
      </w:r>
      <w:proofErr w:type="spellEnd"/>
      <w:r>
        <w:rPr>
          <w:rFonts w:ascii="Arial" w:hAnsi="Arial" w:cs="Arial"/>
          <w:color w:val="000000"/>
          <w:sz w:val="24"/>
          <w:szCs w:val="24"/>
        </w:rPr>
        <w:t xml:space="preserve"> </w:t>
      </w:r>
      <w:proofErr w:type="spellStart"/>
      <w:r>
        <w:rPr>
          <w:rFonts w:ascii="Arial" w:hAnsi="Arial" w:cs="Arial"/>
          <w:color w:val="000000"/>
          <w:sz w:val="24"/>
          <w:szCs w:val="24"/>
        </w:rPr>
        <w:t>Cooperation</w:t>
      </w:r>
      <w:proofErr w:type="spellEnd"/>
    </w:p>
    <w:p w:rsidR="00866A48" w:rsidRDefault="00866A48" w:rsidP="00866A48">
      <w:pPr>
        <w:autoSpaceDE w:val="0"/>
        <w:autoSpaceDN w:val="0"/>
        <w:adjustRightInd w:val="0"/>
        <w:spacing w:after="0" w:line="240" w:lineRule="auto"/>
        <w:rPr>
          <w:rFonts w:ascii="Arial" w:hAnsi="Arial" w:cs="Arial"/>
          <w:color w:val="000000"/>
          <w:sz w:val="24"/>
          <w:szCs w:val="24"/>
        </w:rPr>
      </w:pPr>
    </w:p>
    <w:p w:rsidR="00866A48" w:rsidRPr="00213D28" w:rsidRDefault="00866A48" w:rsidP="00866A48">
      <w:pPr>
        <w:autoSpaceDE w:val="0"/>
        <w:autoSpaceDN w:val="0"/>
        <w:adjustRightInd w:val="0"/>
        <w:spacing w:after="0" w:line="240" w:lineRule="auto"/>
        <w:rPr>
          <w:rFonts w:ascii="Arial" w:hAnsi="Arial" w:cs="Arial"/>
          <w:b/>
          <w:color w:val="000000"/>
          <w:sz w:val="24"/>
          <w:szCs w:val="24"/>
          <w:lang w:val="en-US"/>
        </w:rPr>
      </w:pPr>
      <w:r w:rsidRPr="00213D28">
        <w:rPr>
          <w:rFonts w:ascii="Arial" w:hAnsi="Arial" w:cs="Arial"/>
          <w:b/>
          <w:color w:val="000000"/>
          <w:sz w:val="24"/>
          <w:szCs w:val="24"/>
          <w:lang w:val="en-US"/>
        </w:rPr>
        <w:t xml:space="preserve">Ministry of </w:t>
      </w:r>
      <w:proofErr w:type="spellStart"/>
      <w:r w:rsidRPr="00213D28">
        <w:rPr>
          <w:rFonts w:ascii="Arial" w:hAnsi="Arial" w:cs="Arial"/>
          <w:b/>
          <w:color w:val="000000"/>
          <w:sz w:val="24"/>
          <w:szCs w:val="24"/>
          <w:lang w:val="en-US"/>
        </w:rPr>
        <w:t>Labour</w:t>
      </w:r>
      <w:proofErr w:type="spellEnd"/>
      <w:r w:rsidRPr="00213D28">
        <w:rPr>
          <w:rFonts w:ascii="Arial" w:hAnsi="Arial" w:cs="Arial"/>
          <w:b/>
          <w:color w:val="000000"/>
          <w:sz w:val="24"/>
          <w:szCs w:val="24"/>
          <w:lang w:val="en-US"/>
        </w:rPr>
        <w:t>, Family, Social Affairs and Equal Opportunities</w:t>
      </w:r>
    </w:p>
    <w:p w:rsidR="00866A48" w:rsidRDefault="00866A48" w:rsidP="00866A48">
      <w:pPr>
        <w:autoSpaceDE w:val="0"/>
        <w:autoSpaceDN w:val="0"/>
        <w:adjustRightInd w:val="0"/>
        <w:spacing w:after="0" w:line="240" w:lineRule="auto"/>
        <w:rPr>
          <w:rFonts w:ascii="Arial" w:hAnsi="Arial" w:cs="Arial"/>
          <w:color w:val="000000"/>
          <w:sz w:val="24"/>
          <w:szCs w:val="24"/>
          <w:lang w:val="en-US"/>
        </w:rPr>
      </w:pPr>
      <w:r w:rsidRPr="00213D28">
        <w:rPr>
          <w:rFonts w:ascii="Arial" w:hAnsi="Arial" w:cs="Arial"/>
          <w:color w:val="000000"/>
          <w:sz w:val="24"/>
          <w:szCs w:val="24"/>
          <w:lang w:val="en-US"/>
        </w:rPr>
        <w:t xml:space="preserve">Magda </w:t>
      </w:r>
      <w:proofErr w:type="spellStart"/>
      <w:r w:rsidRPr="00213D28">
        <w:rPr>
          <w:rFonts w:ascii="Arial" w:hAnsi="Arial" w:cs="Arial"/>
          <w:color w:val="000000"/>
          <w:sz w:val="24"/>
          <w:szCs w:val="24"/>
          <w:lang w:val="en-US"/>
        </w:rPr>
        <w:t>Zupančič</w:t>
      </w:r>
      <w:proofErr w:type="spellEnd"/>
      <w:r w:rsidRPr="00213D28">
        <w:rPr>
          <w:rFonts w:ascii="Arial" w:hAnsi="Arial" w:cs="Arial"/>
          <w:color w:val="000000"/>
          <w:sz w:val="24"/>
          <w:szCs w:val="24"/>
          <w:lang w:val="en-US"/>
        </w:rPr>
        <w:t>, M.Sc., Secretary</w:t>
      </w:r>
      <w:r>
        <w:rPr>
          <w:rFonts w:ascii="Arial" w:hAnsi="Arial" w:cs="Arial"/>
          <w:color w:val="000000"/>
          <w:sz w:val="24"/>
          <w:szCs w:val="24"/>
          <w:lang w:val="en-US"/>
        </w:rPr>
        <w:t xml:space="preserve">, </w:t>
      </w:r>
      <w:r w:rsidRPr="00213D28">
        <w:rPr>
          <w:rFonts w:ascii="Arial" w:hAnsi="Arial" w:cs="Arial"/>
          <w:color w:val="000000"/>
          <w:sz w:val="24"/>
          <w:szCs w:val="24"/>
          <w:lang w:val="en-US"/>
        </w:rPr>
        <w:t>Department for Analysis and Development and European Affairs</w:t>
      </w:r>
    </w:p>
    <w:p w:rsidR="00866A48" w:rsidRPr="00866A48" w:rsidRDefault="00866A48" w:rsidP="00866A48">
      <w:pPr>
        <w:autoSpaceDE w:val="0"/>
        <w:autoSpaceDN w:val="0"/>
        <w:adjustRightInd w:val="0"/>
        <w:spacing w:after="0" w:line="240" w:lineRule="auto"/>
        <w:rPr>
          <w:rFonts w:ascii="Arial" w:hAnsi="Arial" w:cs="Arial"/>
          <w:color w:val="000000"/>
          <w:sz w:val="24"/>
          <w:szCs w:val="24"/>
          <w:lang w:val="en-US"/>
        </w:rPr>
      </w:pPr>
    </w:p>
    <w:p w:rsidR="00034CDF" w:rsidRDefault="001817F8" w:rsidP="000774EB">
      <w:pPr>
        <w:autoSpaceDE w:val="0"/>
        <w:autoSpaceDN w:val="0"/>
        <w:adjustRightInd w:val="0"/>
        <w:spacing w:after="0" w:line="240" w:lineRule="auto"/>
        <w:rPr>
          <w:rFonts w:ascii="Arial" w:hAnsi="Arial" w:cs="Arial"/>
          <w:color w:val="000000"/>
          <w:sz w:val="24"/>
          <w:szCs w:val="24"/>
        </w:rPr>
      </w:pPr>
      <w:hyperlink r:id="rId23" w:history="1">
        <w:r w:rsidR="00034CDF" w:rsidRPr="002B09BF">
          <w:rPr>
            <w:rStyle w:val="Hyperlink"/>
            <w:rFonts w:ascii="Arial" w:hAnsi="Arial" w:cs="Arial"/>
            <w:sz w:val="24"/>
            <w:szCs w:val="24"/>
          </w:rPr>
          <w:t>http://eregion.eu/initiative/members/universities</w:t>
        </w:r>
      </w:hyperlink>
    </w:p>
    <w:p w:rsidR="00034CDF" w:rsidRDefault="00034CDF" w:rsidP="000774EB">
      <w:pPr>
        <w:autoSpaceDE w:val="0"/>
        <w:autoSpaceDN w:val="0"/>
        <w:adjustRightInd w:val="0"/>
        <w:spacing w:after="0" w:line="240" w:lineRule="auto"/>
        <w:rPr>
          <w:rFonts w:ascii="Arial" w:hAnsi="Arial" w:cs="Arial"/>
          <w:color w:val="000000"/>
          <w:sz w:val="24"/>
          <w:szCs w:val="24"/>
        </w:rPr>
      </w:pPr>
    </w:p>
    <w:p w:rsidR="00034CDF" w:rsidRPr="00034CDF" w:rsidRDefault="00034CDF" w:rsidP="000774EB">
      <w:pPr>
        <w:autoSpaceDE w:val="0"/>
        <w:autoSpaceDN w:val="0"/>
        <w:adjustRightInd w:val="0"/>
        <w:spacing w:after="0" w:line="240" w:lineRule="auto"/>
        <w:rPr>
          <w:rFonts w:ascii="Arial" w:hAnsi="Arial" w:cs="Arial"/>
          <w:b/>
          <w:color w:val="000000"/>
          <w:sz w:val="24"/>
          <w:szCs w:val="24"/>
        </w:rPr>
      </w:pPr>
      <w:proofErr w:type="spellStart"/>
      <w:r w:rsidRPr="00034CDF">
        <w:rPr>
          <w:rFonts w:ascii="Arial" w:hAnsi="Arial" w:cs="Arial"/>
          <w:b/>
          <w:color w:val="000000"/>
          <w:sz w:val="24"/>
          <w:szCs w:val="24"/>
        </w:rPr>
        <w:t>The</w:t>
      </w:r>
      <w:proofErr w:type="spellEnd"/>
      <w:r w:rsidRPr="00034CDF">
        <w:rPr>
          <w:rFonts w:ascii="Arial" w:hAnsi="Arial" w:cs="Arial"/>
          <w:b/>
          <w:color w:val="000000"/>
          <w:sz w:val="24"/>
          <w:szCs w:val="24"/>
        </w:rPr>
        <w:t xml:space="preserve"> </w:t>
      </w:r>
      <w:proofErr w:type="spellStart"/>
      <w:r w:rsidRPr="00034CDF">
        <w:rPr>
          <w:rFonts w:ascii="Arial" w:hAnsi="Arial" w:cs="Arial"/>
          <w:b/>
          <w:color w:val="000000"/>
          <w:sz w:val="24"/>
          <w:szCs w:val="24"/>
        </w:rPr>
        <w:t>Third</w:t>
      </w:r>
      <w:proofErr w:type="spellEnd"/>
      <w:r w:rsidRPr="00034CDF">
        <w:rPr>
          <w:rFonts w:ascii="Arial" w:hAnsi="Arial" w:cs="Arial"/>
          <w:b/>
          <w:color w:val="000000"/>
          <w:sz w:val="24"/>
          <w:szCs w:val="24"/>
        </w:rPr>
        <w:t xml:space="preserve"> Age </w:t>
      </w:r>
      <w:proofErr w:type="spellStart"/>
      <w:r w:rsidRPr="00034CDF">
        <w:rPr>
          <w:rFonts w:ascii="Arial" w:hAnsi="Arial" w:cs="Arial"/>
          <w:b/>
          <w:color w:val="000000"/>
          <w:sz w:val="24"/>
          <w:szCs w:val="24"/>
        </w:rPr>
        <w:t>University</w:t>
      </w:r>
      <w:proofErr w:type="spellEnd"/>
      <w:r w:rsidRPr="00034CDF">
        <w:rPr>
          <w:rFonts w:ascii="Arial" w:hAnsi="Arial" w:cs="Arial"/>
          <w:b/>
          <w:color w:val="000000"/>
          <w:sz w:val="24"/>
          <w:szCs w:val="24"/>
        </w:rPr>
        <w:t xml:space="preserve"> </w:t>
      </w:r>
      <w:proofErr w:type="spellStart"/>
      <w:r w:rsidRPr="00034CDF">
        <w:rPr>
          <w:rFonts w:ascii="Arial" w:hAnsi="Arial" w:cs="Arial"/>
          <w:b/>
          <w:color w:val="000000"/>
          <w:sz w:val="24"/>
          <w:szCs w:val="24"/>
        </w:rPr>
        <w:t>of</w:t>
      </w:r>
      <w:proofErr w:type="spellEnd"/>
      <w:r w:rsidRPr="00034CDF">
        <w:rPr>
          <w:rFonts w:ascii="Arial" w:hAnsi="Arial" w:cs="Arial"/>
          <w:b/>
          <w:color w:val="000000"/>
          <w:sz w:val="24"/>
          <w:szCs w:val="24"/>
        </w:rPr>
        <w:t xml:space="preserve"> </w:t>
      </w:r>
      <w:proofErr w:type="spellStart"/>
      <w:r w:rsidRPr="00034CDF">
        <w:rPr>
          <w:rFonts w:ascii="Arial" w:hAnsi="Arial" w:cs="Arial"/>
          <w:b/>
          <w:color w:val="000000"/>
          <w:sz w:val="24"/>
          <w:szCs w:val="24"/>
        </w:rPr>
        <w:t>Slovenia</w:t>
      </w:r>
      <w:proofErr w:type="spellEnd"/>
    </w:p>
    <w:p w:rsidR="00034CDF" w:rsidRPr="00034CDF" w:rsidRDefault="00034CDF" w:rsidP="00034CDF">
      <w:pPr>
        <w:autoSpaceDE w:val="0"/>
        <w:autoSpaceDN w:val="0"/>
        <w:adjustRightInd w:val="0"/>
        <w:spacing w:after="0" w:line="240" w:lineRule="auto"/>
        <w:rPr>
          <w:rFonts w:ascii="Arial" w:hAnsi="Arial" w:cs="Arial"/>
          <w:color w:val="000000"/>
          <w:sz w:val="24"/>
          <w:szCs w:val="24"/>
          <w:lang w:val="en-US"/>
        </w:rPr>
      </w:pPr>
      <w:proofErr w:type="spellStart"/>
      <w:r w:rsidRPr="00034CDF">
        <w:rPr>
          <w:rFonts w:ascii="Arial" w:hAnsi="Arial" w:cs="Arial"/>
          <w:color w:val="000000"/>
          <w:sz w:val="24"/>
          <w:szCs w:val="24"/>
          <w:lang w:val="en-US"/>
        </w:rPr>
        <w:t>Dušana</w:t>
      </w:r>
      <w:proofErr w:type="spellEnd"/>
      <w:r w:rsidRPr="00034CDF">
        <w:rPr>
          <w:rFonts w:ascii="Arial" w:hAnsi="Arial" w:cs="Arial"/>
          <w:color w:val="000000"/>
          <w:sz w:val="24"/>
          <w:szCs w:val="24"/>
          <w:lang w:val="en-US"/>
        </w:rPr>
        <w:t xml:space="preserve"> </w:t>
      </w:r>
      <w:proofErr w:type="spellStart"/>
      <w:r w:rsidRPr="00034CDF">
        <w:rPr>
          <w:rFonts w:ascii="Arial" w:hAnsi="Arial" w:cs="Arial"/>
          <w:color w:val="000000"/>
          <w:sz w:val="24"/>
          <w:szCs w:val="24"/>
          <w:lang w:val="en-US"/>
        </w:rPr>
        <w:t>Findeisen</w:t>
      </w:r>
      <w:proofErr w:type="spellEnd"/>
      <w:r w:rsidRPr="00034CDF">
        <w:rPr>
          <w:rFonts w:ascii="Arial" w:hAnsi="Arial" w:cs="Arial"/>
          <w:color w:val="000000"/>
          <w:sz w:val="24"/>
          <w:szCs w:val="24"/>
          <w:lang w:val="en-US"/>
        </w:rPr>
        <w:t>, Ph.D., Head Institute for Research and Development of Education</w:t>
      </w:r>
      <w:r>
        <w:rPr>
          <w:rFonts w:ascii="Arial" w:hAnsi="Arial" w:cs="Arial"/>
          <w:color w:val="000000"/>
          <w:sz w:val="24"/>
          <w:szCs w:val="24"/>
          <w:lang w:val="en-US"/>
        </w:rPr>
        <w:t xml:space="preserve"> </w:t>
      </w:r>
      <w:r w:rsidRPr="00034CDF">
        <w:rPr>
          <w:rFonts w:ascii="Arial" w:hAnsi="Arial" w:cs="Arial"/>
          <w:color w:val="000000"/>
          <w:sz w:val="24"/>
          <w:szCs w:val="24"/>
          <w:lang w:val="en-US"/>
        </w:rPr>
        <w:t>&amp; Vice President, Danube-Networkers for Europe, DANET Ulm</w:t>
      </w:r>
    </w:p>
    <w:p w:rsidR="00034CDF" w:rsidRPr="00034CDF" w:rsidRDefault="00034CDF" w:rsidP="00034CDF">
      <w:pPr>
        <w:autoSpaceDE w:val="0"/>
        <w:autoSpaceDN w:val="0"/>
        <w:adjustRightInd w:val="0"/>
        <w:spacing w:after="0" w:line="240" w:lineRule="auto"/>
        <w:rPr>
          <w:rFonts w:ascii="Arial" w:hAnsi="Arial" w:cs="Arial"/>
          <w:color w:val="000000"/>
          <w:sz w:val="24"/>
          <w:szCs w:val="24"/>
          <w:lang w:val="en-US"/>
        </w:rPr>
      </w:pPr>
      <w:proofErr w:type="spellStart"/>
      <w:r w:rsidRPr="00034CDF">
        <w:rPr>
          <w:rFonts w:ascii="Arial" w:hAnsi="Arial" w:cs="Arial"/>
          <w:color w:val="000000"/>
          <w:sz w:val="24"/>
          <w:szCs w:val="24"/>
          <w:lang w:val="en-US"/>
        </w:rPr>
        <w:t>Polona</w:t>
      </w:r>
      <w:proofErr w:type="spellEnd"/>
      <w:r w:rsidRPr="00034CDF">
        <w:rPr>
          <w:rFonts w:ascii="Arial" w:hAnsi="Arial" w:cs="Arial"/>
          <w:color w:val="000000"/>
          <w:sz w:val="24"/>
          <w:szCs w:val="24"/>
          <w:lang w:val="en-US"/>
        </w:rPr>
        <w:t xml:space="preserve"> </w:t>
      </w:r>
      <w:proofErr w:type="spellStart"/>
      <w:r w:rsidRPr="00034CDF">
        <w:rPr>
          <w:rFonts w:ascii="Arial" w:hAnsi="Arial" w:cs="Arial"/>
          <w:color w:val="000000"/>
          <w:sz w:val="24"/>
          <w:szCs w:val="24"/>
          <w:lang w:val="en-US"/>
        </w:rPr>
        <w:t>Kelava</w:t>
      </w:r>
      <w:proofErr w:type="spellEnd"/>
      <w:r w:rsidRPr="00034CDF">
        <w:rPr>
          <w:rFonts w:ascii="Arial" w:hAnsi="Arial" w:cs="Arial"/>
          <w:color w:val="000000"/>
          <w:sz w:val="24"/>
          <w:szCs w:val="24"/>
          <w:lang w:val="en-US"/>
        </w:rPr>
        <w:t xml:space="preserve">, Ph.D., Member </w:t>
      </w:r>
      <w:proofErr w:type="spellStart"/>
      <w:r w:rsidRPr="00034CDF">
        <w:rPr>
          <w:rFonts w:ascii="Arial" w:hAnsi="Arial" w:cs="Arial"/>
          <w:color w:val="000000"/>
          <w:sz w:val="24"/>
          <w:szCs w:val="24"/>
          <w:lang w:val="en-US"/>
        </w:rPr>
        <w:t>Insitute</w:t>
      </w:r>
      <w:proofErr w:type="spellEnd"/>
      <w:r w:rsidRPr="00034CDF">
        <w:rPr>
          <w:rFonts w:ascii="Arial" w:hAnsi="Arial" w:cs="Arial"/>
          <w:color w:val="000000"/>
          <w:sz w:val="24"/>
          <w:szCs w:val="24"/>
          <w:lang w:val="en-US"/>
        </w:rPr>
        <w:t xml:space="preserve"> of </w:t>
      </w:r>
      <w:proofErr w:type="spellStart"/>
      <w:r w:rsidRPr="00034CDF">
        <w:rPr>
          <w:rFonts w:ascii="Arial" w:hAnsi="Arial" w:cs="Arial"/>
          <w:color w:val="000000"/>
          <w:sz w:val="24"/>
          <w:szCs w:val="24"/>
          <w:lang w:val="en-US"/>
        </w:rPr>
        <w:t>Dysleksia</w:t>
      </w:r>
      <w:proofErr w:type="spellEnd"/>
    </w:p>
    <w:p w:rsidR="00034CDF" w:rsidRPr="00034CDF" w:rsidRDefault="00034CDF" w:rsidP="00034CDF">
      <w:pPr>
        <w:autoSpaceDE w:val="0"/>
        <w:autoSpaceDN w:val="0"/>
        <w:adjustRightInd w:val="0"/>
        <w:spacing w:after="0" w:line="240" w:lineRule="auto"/>
        <w:rPr>
          <w:rFonts w:ascii="Arial" w:hAnsi="Arial" w:cs="Arial"/>
          <w:color w:val="000000"/>
          <w:sz w:val="24"/>
          <w:szCs w:val="24"/>
          <w:lang w:val="en-US"/>
        </w:rPr>
      </w:pPr>
      <w:r w:rsidRPr="00034CDF">
        <w:rPr>
          <w:rFonts w:ascii="Arial" w:hAnsi="Arial" w:cs="Arial"/>
          <w:color w:val="000000"/>
          <w:sz w:val="24"/>
          <w:szCs w:val="24"/>
          <w:lang w:val="en-US"/>
        </w:rPr>
        <w:t>Italian Language Class</w:t>
      </w:r>
    </w:p>
    <w:p w:rsidR="00034CDF" w:rsidRPr="00034CDF" w:rsidRDefault="00034CDF" w:rsidP="00034CDF">
      <w:pPr>
        <w:autoSpaceDE w:val="0"/>
        <w:autoSpaceDN w:val="0"/>
        <w:adjustRightInd w:val="0"/>
        <w:spacing w:after="0" w:line="240" w:lineRule="auto"/>
        <w:rPr>
          <w:rFonts w:ascii="Arial" w:hAnsi="Arial" w:cs="Arial"/>
          <w:color w:val="000000"/>
          <w:sz w:val="24"/>
          <w:szCs w:val="24"/>
          <w:lang w:val="en-US"/>
        </w:rPr>
      </w:pPr>
      <w:r w:rsidRPr="00034CDF">
        <w:rPr>
          <w:rFonts w:ascii="Arial" w:hAnsi="Arial" w:cs="Arial"/>
          <w:color w:val="000000"/>
          <w:sz w:val="24"/>
          <w:szCs w:val="24"/>
          <w:lang w:val="en-US"/>
        </w:rPr>
        <w:t xml:space="preserve">Elda </w:t>
      </w:r>
      <w:proofErr w:type="spellStart"/>
      <w:r w:rsidRPr="00034CDF">
        <w:rPr>
          <w:rFonts w:ascii="Arial" w:hAnsi="Arial" w:cs="Arial"/>
          <w:color w:val="000000"/>
          <w:sz w:val="24"/>
          <w:szCs w:val="24"/>
          <w:lang w:val="en-US"/>
        </w:rPr>
        <w:t>Gregorič</w:t>
      </w:r>
      <w:proofErr w:type="spellEnd"/>
      <w:r w:rsidRPr="00034CDF">
        <w:rPr>
          <w:rFonts w:ascii="Arial" w:hAnsi="Arial" w:cs="Arial"/>
          <w:color w:val="000000"/>
          <w:sz w:val="24"/>
          <w:szCs w:val="24"/>
          <w:lang w:val="en-US"/>
        </w:rPr>
        <w:t xml:space="preserve"> </w:t>
      </w:r>
      <w:proofErr w:type="spellStart"/>
      <w:r w:rsidRPr="00034CDF">
        <w:rPr>
          <w:rFonts w:ascii="Arial" w:hAnsi="Arial" w:cs="Arial"/>
          <w:color w:val="000000"/>
          <w:sz w:val="24"/>
          <w:szCs w:val="24"/>
          <w:lang w:val="en-US"/>
        </w:rPr>
        <w:t>Rogelj</w:t>
      </w:r>
      <w:proofErr w:type="spellEnd"/>
      <w:r w:rsidRPr="00034CDF">
        <w:rPr>
          <w:rFonts w:ascii="Arial" w:hAnsi="Arial" w:cs="Arial"/>
          <w:color w:val="000000"/>
          <w:sz w:val="24"/>
          <w:szCs w:val="24"/>
          <w:lang w:val="en-US"/>
        </w:rPr>
        <w:t>, M.Sc., Student &amp; Interpersonal Relationships and Communications Study Group</w:t>
      </w:r>
    </w:p>
    <w:p w:rsidR="00034CDF" w:rsidRPr="00213D28" w:rsidRDefault="00034CDF" w:rsidP="00034CDF">
      <w:pPr>
        <w:autoSpaceDE w:val="0"/>
        <w:autoSpaceDN w:val="0"/>
        <w:adjustRightInd w:val="0"/>
        <w:spacing w:after="0" w:line="240" w:lineRule="auto"/>
        <w:rPr>
          <w:rFonts w:ascii="Arial" w:hAnsi="Arial" w:cs="Arial"/>
          <w:color w:val="000000"/>
          <w:sz w:val="24"/>
          <w:szCs w:val="24"/>
          <w:lang w:val="en-US"/>
        </w:rPr>
      </w:pPr>
      <w:proofErr w:type="spellStart"/>
      <w:r w:rsidRPr="00213D28">
        <w:rPr>
          <w:rFonts w:ascii="Arial" w:hAnsi="Arial" w:cs="Arial"/>
          <w:color w:val="000000"/>
          <w:sz w:val="24"/>
          <w:szCs w:val="24"/>
          <w:lang w:val="en-US"/>
        </w:rPr>
        <w:t>Alenka</w:t>
      </w:r>
      <w:proofErr w:type="spellEnd"/>
      <w:r w:rsidRPr="00213D28">
        <w:rPr>
          <w:rFonts w:ascii="Arial" w:hAnsi="Arial" w:cs="Arial"/>
          <w:color w:val="000000"/>
          <w:sz w:val="24"/>
          <w:szCs w:val="24"/>
          <w:lang w:val="en-US"/>
        </w:rPr>
        <w:t xml:space="preserve"> Gričar, Student</w:t>
      </w:r>
    </w:p>
    <w:p w:rsidR="00034CDF" w:rsidRPr="00034CDF" w:rsidRDefault="00034CDF" w:rsidP="00034CDF">
      <w:pPr>
        <w:autoSpaceDE w:val="0"/>
        <w:autoSpaceDN w:val="0"/>
        <w:adjustRightInd w:val="0"/>
        <w:spacing w:after="0" w:line="240" w:lineRule="auto"/>
        <w:rPr>
          <w:rFonts w:ascii="Arial" w:hAnsi="Arial" w:cs="Arial"/>
          <w:color w:val="000000"/>
          <w:sz w:val="24"/>
          <w:szCs w:val="24"/>
          <w:lang w:val="en-US"/>
        </w:rPr>
      </w:pPr>
      <w:r w:rsidRPr="00034CDF">
        <w:rPr>
          <w:rFonts w:ascii="Arial" w:hAnsi="Arial" w:cs="Arial"/>
          <w:color w:val="000000"/>
          <w:sz w:val="24"/>
          <w:szCs w:val="24"/>
          <w:lang w:val="en-US"/>
        </w:rPr>
        <w:t>Study Group Interpersonal Relationships and Communications</w:t>
      </w:r>
    </w:p>
    <w:p w:rsidR="00034CDF" w:rsidRPr="00034CDF" w:rsidRDefault="00034CDF" w:rsidP="00034CDF">
      <w:pPr>
        <w:autoSpaceDE w:val="0"/>
        <w:autoSpaceDN w:val="0"/>
        <w:adjustRightInd w:val="0"/>
        <w:spacing w:after="0" w:line="240" w:lineRule="auto"/>
        <w:rPr>
          <w:rFonts w:ascii="Arial" w:hAnsi="Arial" w:cs="Arial"/>
          <w:color w:val="000000"/>
          <w:sz w:val="24"/>
          <w:szCs w:val="24"/>
          <w:lang w:val="en-US"/>
        </w:rPr>
      </w:pPr>
      <w:proofErr w:type="spellStart"/>
      <w:r w:rsidRPr="00034CDF">
        <w:rPr>
          <w:rFonts w:ascii="Arial" w:hAnsi="Arial" w:cs="Arial"/>
          <w:color w:val="000000"/>
          <w:sz w:val="24"/>
          <w:szCs w:val="24"/>
          <w:lang w:val="en-US"/>
        </w:rPr>
        <w:t>Jasna</w:t>
      </w:r>
      <w:proofErr w:type="spellEnd"/>
      <w:r w:rsidRPr="00034CDF">
        <w:rPr>
          <w:rFonts w:ascii="Arial" w:hAnsi="Arial" w:cs="Arial"/>
          <w:color w:val="000000"/>
          <w:sz w:val="24"/>
          <w:szCs w:val="24"/>
          <w:lang w:val="en-US"/>
        </w:rPr>
        <w:t xml:space="preserve"> </w:t>
      </w:r>
      <w:proofErr w:type="spellStart"/>
      <w:r w:rsidRPr="00034CDF">
        <w:rPr>
          <w:rFonts w:ascii="Arial" w:hAnsi="Arial" w:cs="Arial"/>
          <w:color w:val="000000"/>
          <w:sz w:val="24"/>
          <w:szCs w:val="24"/>
          <w:lang w:val="en-US"/>
        </w:rPr>
        <w:t>Baćac</w:t>
      </w:r>
      <w:proofErr w:type="spellEnd"/>
      <w:r w:rsidRPr="00034CDF">
        <w:rPr>
          <w:rFonts w:ascii="Arial" w:hAnsi="Arial" w:cs="Arial"/>
          <w:color w:val="000000"/>
          <w:sz w:val="24"/>
          <w:szCs w:val="24"/>
          <w:lang w:val="en-US"/>
        </w:rPr>
        <w:t>, Student</w:t>
      </w:r>
    </w:p>
    <w:p w:rsidR="00092DAE" w:rsidRDefault="00034CDF" w:rsidP="00034CDF">
      <w:pPr>
        <w:autoSpaceDE w:val="0"/>
        <w:autoSpaceDN w:val="0"/>
        <w:adjustRightInd w:val="0"/>
        <w:spacing w:after="0" w:line="240" w:lineRule="auto"/>
        <w:rPr>
          <w:rFonts w:ascii="Arial" w:hAnsi="Arial" w:cs="Arial"/>
          <w:color w:val="000000"/>
          <w:sz w:val="24"/>
          <w:szCs w:val="24"/>
          <w:lang w:val="en-US"/>
        </w:rPr>
      </w:pPr>
      <w:proofErr w:type="spellStart"/>
      <w:r w:rsidRPr="00034CDF">
        <w:rPr>
          <w:rFonts w:ascii="Arial" w:hAnsi="Arial" w:cs="Arial"/>
          <w:color w:val="000000"/>
          <w:sz w:val="24"/>
          <w:szCs w:val="24"/>
          <w:lang w:val="en-US"/>
        </w:rPr>
        <w:t>Mirjam</w:t>
      </w:r>
      <w:proofErr w:type="spellEnd"/>
      <w:r w:rsidRPr="00034CDF">
        <w:rPr>
          <w:rFonts w:ascii="Arial" w:hAnsi="Arial" w:cs="Arial"/>
          <w:color w:val="000000"/>
          <w:sz w:val="24"/>
          <w:szCs w:val="24"/>
          <w:lang w:val="en-US"/>
        </w:rPr>
        <w:t xml:space="preserve"> </w:t>
      </w:r>
      <w:proofErr w:type="spellStart"/>
      <w:r w:rsidRPr="00034CDF">
        <w:rPr>
          <w:rFonts w:ascii="Arial" w:hAnsi="Arial" w:cs="Arial"/>
          <w:color w:val="000000"/>
          <w:sz w:val="24"/>
          <w:szCs w:val="24"/>
          <w:lang w:val="en-US"/>
        </w:rPr>
        <w:t>Bevc</w:t>
      </w:r>
      <w:proofErr w:type="spellEnd"/>
      <w:r w:rsidRPr="00034CDF">
        <w:rPr>
          <w:rFonts w:ascii="Arial" w:hAnsi="Arial" w:cs="Arial"/>
          <w:color w:val="000000"/>
          <w:sz w:val="24"/>
          <w:szCs w:val="24"/>
          <w:lang w:val="en-US"/>
        </w:rPr>
        <w:t xml:space="preserve"> </w:t>
      </w:r>
      <w:proofErr w:type="spellStart"/>
      <w:r w:rsidRPr="00034CDF">
        <w:rPr>
          <w:rFonts w:ascii="Arial" w:hAnsi="Arial" w:cs="Arial"/>
          <w:color w:val="000000"/>
          <w:sz w:val="24"/>
          <w:szCs w:val="24"/>
          <w:lang w:val="en-US"/>
        </w:rPr>
        <w:t>Peressutti</w:t>
      </w:r>
      <w:proofErr w:type="spellEnd"/>
      <w:r w:rsidRPr="00034CDF">
        <w:rPr>
          <w:rFonts w:ascii="Arial" w:hAnsi="Arial" w:cs="Arial"/>
          <w:color w:val="000000"/>
          <w:sz w:val="24"/>
          <w:szCs w:val="24"/>
          <w:lang w:val="en-US"/>
        </w:rPr>
        <w:t>, Student &amp; Group Leader for Advocacy</w:t>
      </w:r>
    </w:p>
    <w:p w:rsidR="00034CDF" w:rsidRDefault="00034CDF" w:rsidP="002F37FF">
      <w:pPr>
        <w:autoSpaceDE w:val="0"/>
        <w:autoSpaceDN w:val="0"/>
        <w:adjustRightInd w:val="0"/>
        <w:spacing w:after="0" w:line="240" w:lineRule="auto"/>
        <w:rPr>
          <w:rFonts w:ascii="Arial" w:hAnsi="Arial" w:cs="Arial"/>
          <w:color w:val="000000"/>
          <w:sz w:val="24"/>
          <w:szCs w:val="24"/>
          <w:lang w:val="en-US"/>
        </w:rPr>
      </w:pPr>
    </w:p>
    <w:p w:rsidR="00213D28" w:rsidRDefault="00213D28" w:rsidP="00213D28">
      <w:pPr>
        <w:autoSpaceDE w:val="0"/>
        <w:autoSpaceDN w:val="0"/>
        <w:adjustRightInd w:val="0"/>
        <w:spacing w:after="0" w:line="240" w:lineRule="auto"/>
        <w:rPr>
          <w:rFonts w:ascii="Arial" w:hAnsi="Arial" w:cs="Arial"/>
          <w:color w:val="000000"/>
          <w:sz w:val="24"/>
          <w:szCs w:val="24"/>
          <w:lang w:val="en-US"/>
        </w:rPr>
      </w:pPr>
    </w:p>
    <w:p w:rsidR="00D77E3B" w:rsidRPr="002F37FF" w:rsidRDefault="00D77E3B" w:rsidP="00213D28">
      <w:pPr>
        <w:autoSpaceDE w:val="0"/>
        <w:autoSpaceDN w:val="0"/>
        <w:adjustRightInd w:val="0"/>
        <w:spacing w:after="0" w:line="240" w:lineRule="auto"/>
        <w:rPr>
          <w:rFonts w:ascii="Arial" w:hAnsi="Arial" w:cs="Arial"/>
          <w:color w:val="000000"/>
          <w:sz w:val="24"/>
          <w:szCs w:val="24"/>
          <w:lang w:val="en-US"/>
        </w:rPr>
      </w:pPr>
      <w:bookmarkStart w:id="0" w:name="_GoBack"/>
      <w:bookmarkEnd w:id="0"/>
    </w:p>
    <w:p w:rsidR="00763036" w:rsidRPr="00AC472E" w:rsidRDefault="00763036" w:rsidP="00AC472E">
      <w:pPr>
        <w:autoSpaceDE w:val="0"/>
        <w:autoSpaceDN w:val="0"/>
        <w:adjustRightInd w:val="0"/>
        <w:spacing w:after="0" w:line="240" w:lineRule="auto"/>
        <w:rPr>
          <w:rFonts w:ascii="Arial" w:hAnsi="Arial" w:cs="Arial"/>
          <w:color w:val="000000"/>
          <w:sz w:val="24"/>
          <w:szCs w:val="24"/>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0000" w:themeColor="text1"/>
          <w:sz w:val="24"/>
          <w:szCs w:val="24"/>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r w:rsidRPr="00774538">
        <w:rPr>
          <w:rFonts w:ascii="Arial" w:hAnsi="Arial" w:cs="Arial"/>
          <w:b/>
          <w:color w:val="000000" w:themeColor="text1"/>
          <w:sz w:val="24"/>
          <w:szCs w:val="24"/>
        </w:rPr>
        <w:t>Novim članom pobude izrekamo dobrodošlico in želimo uspešno sodelovanje!</w:t>
      </w:r>
    </w:p>
    <w:p w:rsidR="00AC472E" w:rsidRPr="00774538"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p>
    <w:p w:rsidR="00A361A6" w:rsidRDefault="00A361A6" w:rsidP="000774EB">
      <w:pPr>
        <w:autoSpaceDE w:val="0"/>
        <w:autoSpaceDN w:val="0"/>
        <w:adjustRightInd w:val="0"/>
        <w:spacing w:after="0" w:line="240" w:lineRule="auto"/>
        <w:rPr>
          <w:rFonts w:ascii="Arial" w:hAnsi="Arial" w:cs="Arial"/>
          <w:color w:val="000000"/>
          <w:sz w:val="24"/>
          <w:szCs w:val="24"/>
        </w:rPr>
      </w:pPr>
    </w:p>
    <w:p w:rsidR="005B51D1" w:rsidRDefault="005B51D1" w:rsidP="000774EB">
      <w:pPr>
        <w:autoSpaceDE w:val="0"/>
        <w:autoSpaceDN w:val="0"/>
        <w:adjustRightInd w:val="0"/>
        <w:spacing w:after="0" w:line="240" w:lineRule="auto"/>
        <w:rPr>
          <w:rFonts w:ascii="Arial" w:hAnsi="Arial" w:cs="Arial"/>
          <w:color w:val="000000"/>
          <w:sz w:val="24"/>
          <w:szCs w:val="24"/>
        </w:rPr>
      </w:pPr>
    </w:p>
    <w:p w:rsidR="00423656" w:rsidRDefault="00ED128F" w:rsidP="000774EB">
      <w:pPr>
        <w:autoSpaceDE w:val="0"/>
        <w:autoSpaceDN w:val="0"/>
        <w:adjustRightInd w:val="0"/>
        <w:spacing w:after="0" w:line="240" w:lineRule="auto"/>
        <w:rPr>
          <w:rStyle w:val="Hyperlink"/>
          <w:rFonts w:ascii="Arial" w:hAnsi="Arial" w:cs="Arial"/>
          <w:sz w:val="24"/>
          <w:szCs w:val="24"/>
        </w:rPr>
      </w:pPr>
      <w:r>
        <w:rPr>
          <w:rFonts w:ascii="Arial" w:hAnsi="Arial" w:cs="Arial"/>
          <w:color w:val="000000"/>
          <w:sz w:val="24"/>
          <w:szCs w:val="24"/>
        </w:rPr>
        <w:t>Z lepimi pozdravi, Jože Gričar, programski koordinator</w:t>
      </w:r>
      <w:r w:rsidR="00E63AA9">
        <w:rPr>
          <w:rFonts w:ascii="Arial" w:hAnsi="Arial" w:cs="Arial"/>
          <w:color w:val="000000"/>
          <w:sz w:val="24"/>
          <w:szCs w:val="24"/>
        </w:rPr>
        <w:t xml:space="preserve">, </w:t>
      </w:r>
      <w:r w:rsidR="00CE41CA">
        <w:rPr>
          <w:rFonts w:ascii="Arial" w:hAnsi="Arial" w:cs="Arial"/>
          <w:color w:val="000000"/>
          <w:sz w:val="24"/>
          <w:szCs w:val="24"/>
        </w:rPr>
        <w:tab/>
      </w:r>
      <w:hyperlink r:id="rId24" w:history="1">
        <w:r w:rsidRPr="005D67B1">
          <w:rPr>
            <w:rStyle w:val="Hyperlink"/>
            <w:rFonts w:ascii="Arial" w:hAnsi="Arial" w:cs="Arial"/>
            <w:sz w:val="24"/>
            <w:szCs w:val="24"/>
          </w:rPr>
          <w:t>Gricar@FOV.Uni-Mb.si</w:t>
        </w:r>
      </w:hyperlink>
    </w:p>
    <w:p w:rsidR="00AA0A07" w:rsidRDefault="00AA0A07" w:rsidP="000774EB">
      <w:pPr>
        <w:autoSpaceDE w:val="0"/>
        <w:autoSpaceDN w:val="0"/>
        <w:adjustRightInd w:val="0"/>
        <w:spacing w:after="0" w:line="240" w:lineRule="auto"/>
        <w:rPr>
          <w:rStyle w:val="Hyperlink"/>
          <w:rFonts w:ascii="Arial" w:hAnsi="Arial" w:cs="Arial"/>
          <w:sz w:val="24"/>
          <w:szCs w:val="24"/>
        </w:rPr>
      </w:pPr>
    </w:p>
    <w:sectPr w:rsidR="00AA0A07"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2AE8FA"/>
    <w:lvl w:ilvl="0">
      <w:numFmt w:val="bullet"/>
      <w:lvlText w:val="*"/>
      <w:lvlJc w:val="left"/>
    </w:lvl>
  </w:abstractNum>
  <w:abstractNum w:abstractNumId="1">
    <w:nsid w:val="026A55A6"/>
    <w:multiLevelType w:val="hybridMultilevel"/>
    <w:tmpl w:val="2744C4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4C05B54"/>
    <w:multiLevelType w:val="hybridMultilevel"/>
    <w:tmpl w:val="21484D9E"/>
    <w:lvl w:ilvl="0" w:tplc="24D66C6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5203DA9"/>
    <w:multiLevelType w:val="hybridMultilevel"/>
    <w:tmpl w:val="91640C26"/>
    <w:lvl w:ilvl="0" w:tplc="B490A7FA">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5AC4DB6"/>
    <w:multiLevelType w:val="hybridMultilevel"/>
    <w:tmpl w:val="FE92B8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097D3941"/>
    <w:multiLevelType w:val="hybridMultilevel"/>
    <w:tmpl w:val="774C3E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12D81C8A"/>
    <w:multiLevelType w:val="hybridMultilevel"/>
    <w:tmpl w:val="3A5C6C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1480294E"/>
    <w:multiLevelType w:val="hybridMultilevel"/>
    <w:tmpl w:val="A24CD8C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DF450BF"/>
    <w:multiLevelType w:val="hybridMultilevel"/>
    <w:tmpl w:val="ED78A26E"/>
    <w:lvl w:ilvl="0" w:tplc="99A4ADCA">
      <w:start w:val="1"/>
      <w:numFmt w:val="decimal"/>
      <w:lvlText w:val="%1."/>
      <w:lvlJc w:val="left"/>
      <w:pPr>
        <w:tabs>
          <w:tab w:val="num" w:pos="-180"/>
        </w:tabs>
        <w:ind w:left="-180" w:hanging="360"/>
      </w:pPr>
      <w:rPr>
        <w:rFonts w:hint="default"/>
      </w:rPr>
    </w:lvl>
    <w:lvl w:ilvl="1" w:tplc="040E0001">
      <w:start w:val="1"/>
      <w:numFmt w:val="bullet"/>
      <w:lvlText w:val=""/>
      <w:lvlJc w:val="left"/>
      <w:pPr>
        <w:tabs>
          <w:tab w:val="num" w:pos="540"/>
        </w:tabs>
        <w:ind w:left="540" w:hanging="360"/>
      </w:pPr>
      <w:rPr>
        <w:rFonts w:ascii="Symbol" w:hAnsi="Symbol" w:hint="default"/>
      </w:rPr>
    </w:lvl>
    <w:lvl w:ilvl="2" w:tplc="040E001B" w:tentative="1">
      <w:start w:val="1"/>
      <w:numFmt w:val="lowerRoman"/>
      <w:lvlText w:val="%3."/>
      <w:lvlJc w:val="right"/>
      <w:pPr>
        <w:tabs>
          <w:tab w:val="num" w:pos="1260"/>
        </w:tabs>
        <w:ind w:left="1260" w:hanging="180"/>
      </w:pPr>
    </w:lvl>
    <w:lvl w:ilvl="3" w:tplc="040E000F" w:tentative="1">
      <w:start w:val="1"/>
      <w:numFmt w:val="decimal"/>
      <w:lvlText w:val="%4."/>
      <w:lvlJc w:val="left"/>
      <w:pPr>
        <w:tabs>
          <w:tab w:val="num" w:pos="1980"/>
        </w:tabs>
        <w:ind w:left="1980" w:hanging="360"/>
      </w:pPr>
    </w:lvl>
    <w:lvl w:ilvl="4" w:tplc="040E0019" w:tentative="1">
      <w:start w:val="1"/>
      <w:numFmt w:val="lowerLetter"/>
      <w:lvlText w:val="%5."/>
      <w:lvlJc w:val="left"/>
      <w:pPr>
        <w:tabs>
          <w:tab w:val="num" w:pos="2700"/>
        </w:tabs>
        <w:ind w:left="2700" w:hanging="360"/>
      </w:pPr>
    </w:lvl>
    <w:lvl w:ilvl="5" w:tplc="040E001B" w:tentative="1">
      <w:start w:val="1"/>
      <w:numFmt w:val="lowerRoman"/>
      <w:lvlText w:val="%6."/>
      <w:lvlJc w:val="right"/>
      <w:pPr>
        <w:tabs>
          <w:tab w:val="num" w:pos="3420"/>
        </w:tabs>
        <w:ind w:left="3420" w:hanging="180"/>
      </w:pPr>
    </w:lvl>
    <w:lvl w:ilvl="6" w:tplc="040E000F" w:tentative="1">
      <w:start w:val="1"/>
      <w:numFmt w:val="decimal"/>
      <w:lvlText w:val="%7."/>
      <w:lvlJc w:val="left"/>
      <w:pPr>
        <w:tabs>
          <w:tab w:val="num" w:pos="4140"/>
        </w:tabs>
        <w:ind w:left="4140" w:hanging="360"/>
      </w:pPr>
    </w:lvl>
    <w:lvl w:ilvl="7" w:tplc="040E0019" w:tentative="1">
      <w:start w:val="1"/>
      <w:numFmt w:val="lowerLetter"/>
      <w:lvlText w:val="%8."/>
      <w:lvlJc w:val="left"/>
      <w:pPr>
        <w:tabs>
          <w:tab w:val="num" w:pos="4860"/>
        </w:tabs>
        <w:ind w:left="4860" w:hanging="360"/>
      </w:pPr>
    </w:lvl>
    <w:lvl w:ilvl="8" w:tplc="040E001B" w:tentative="1">
      <w:start w:val="1"/>
      <w:numFmt w:val="lowerRoman"/>
      <w:lvlText w:val="%9."/>
      <w:lvlJc w:val="right"/>
      <w:pPr>
        <w:tabs>
          <w:tab w:val="num" w:pos="5580"/>
        </w:tabs>
        <w:ind w:left="5580" w:hanging="180"/>
      </w:pPr>
    </w:lvl>
  </w:abstractNum>
  <w:abstractNum w:abstractNumId="9">
    <w:nsid w:val="21B31392"/>
    <w:multiLevelType w:val="hybridMultilevel"/>
    <w:tmpl w:val="10A261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5350A4A"/>
    <w:multiLevelType w:val="hybridMultilevel"/>
    <w:tmpl w:val="DE8051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6BB123C"/>
    <w:multiLevelType w:val="hybridMultilevel"/>
    <w:tmpl w:val="53B8356A"/>
    <w:lvl w:ilvl="0" w:tplc="A414273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E4121EC"/>
    <w:multiLevelType w:val="hybridMultilevel"/>
    <w:tmpl w:val="493C074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nsid w:val="3509476F"/>
    <w:multiLevelType w:val="hybridMultilevel"/>
    <w:tmpl w:val="26F04F5A"/>
    <w:lvl w:ilvl="0" w:tplc="A11E9D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6853C9E"/>
    <w:multiLevelType w:val="hybridMultilevel"/>
    <w:tmpl w:val="F030149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nsid w:val="3AEE029E"/>
    <w:multiLevelType w:val="hybridMultilevel"/>
    <w:tmpl w:val="42C6185E"/>
    <w:lvl w:ilvl="0" w:tplc="6FE07A68">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CF37291"/>
    <w:multiLevelType w:val="hybridMultilevel"/>
    <w:tmpl w:val="011A91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FE60D8C"/>
    <w:multiLevelType w:val="hybridMultilevel"/>
    <w:tmpl w:val="CB3EB010"/>
    <w:lvl w:ilvl="0" w:tplc="040E0001">
      <w:start w:val="1"/>
      <w:numFmt w:val="bullet"/>
      <w:lvlText w:val=""/>
      <w:lvlJc w:val="left"/>
      <w:pPr>
        <w:tabs>
          <w:tab w:val="num" w:pos="180"/>
        </w:tabs>
        <w:ind w:left="180" w:hanging="360"/>
      </w:pPr>
      <w:rPr>
        <w:rFonts w:ascii="Symbol" w:hAnsi="Symbol" w:hint="default"/>
      </w:rPr>
    </w:lvl>
    <w:lvl w:ilvl="1" w:tplc="040E0003" w:tentative="1">
      <w:start w:val="1"/>
      <w:numFmt w:val="bullet"/>
      <w:lvlText w:val="o"/>
      <w:lvlJc w:val="left"/>
      <w:pPr>
        <w:tabs>
          <w:tab w:val="num" w:pos="900"/>
        </w:tabs>
        <w:ind w:left="900" w:hanging="360"/>
      </w:pPr>
      <w:rPr>
        <w:rFonts w:ascii="Courier New" w:hAnsi="Courier New" w:cs="Courier New" w:hint="default"/>
      </w:rPr>
    </w:lvl>
    <w:lvl w:ilvl="2" w:tplc="040E0005" w:tentative="1">
      <w:start w:val="1"/>
      <w:numFmt w:val="bullet"/>
      <w:lvlText w:val=""/>
      <w:lvlJc w:val="left"/>
      <w:pPr>
        <w:tabs>
          <w:tab w:val="num" w:pos="1620"/>
        </w:tabs>
        <w:ind w:left="1620" w:hanging="360"/>
      </w:pPr>
      <w:rPr>
        <w:rFonts w:ascii="Wingdings" w:hAnsi="Wingdings" w:hint="default"/>
      </w:rPr>
    </w:lvl>
    <w:lvl w:ilvl="3" w:tplc="040E0001" w:tentative="1">
      <w:start w:val="1"/>
      <w:numFmt w:val="bullet"/>
      <w:lvlText w:val=""/>
      <w:lvlJc w:val="left"/>
      <w:pPr>
        <w:tabs>
          <w:tab w:val="num" w:pos="2340"/>
        </w:tabs>
        <w:ind w:left="2340" w:hanging="360"/>
      </w:pPr>
      <w:rPr>
        <w:rFonts w:ascii="Symbol" w:hAnsi="Symbol" w:hint="default"/>
      </w:rPr>
    </w:lvl>
    <w:lvl w:ilvl="4" w:tplc="040E0003" w:tentative="1">
      <w:start w:val="1"/>
      <w:numFmt w:val="bullet"/>
      <w:lvlText w:val="o"/>
      <w:lvlJc w:val="left"/>
      <w:pPr>
        <w:tabs>
          <w:tab w:val="num" w:pos="3060"/>
        </w:tabs>
        <w:ind w:left="3060" w:hanging="360"/>
      </w:pPr>
      <w:rPr>
        <w:rFonts w:ascii="Courier New" w:hAnsi="Courier New" w:cs="Courier New" w:hint="default"/>
      </w:rPr>
    </w:lvl>
    <w:lvl w:ilvl="5" w:tplc="040E0005" w:tentative="1">
      <w:start w:val="1"/>
      <w:numFmt w:val="bullet"/>
      <w:lvlText w:val=""/>
      <w:lvlJc w:val="left"/>
      <w:pPr>
        <w:tabs>
          <w:tab w:val="num" w:pos="3780"/>
        </w:tabs>
        <w:ind w:left="3780" w:hanging="360"/>
      </w:pPr>
      <w:rPr>
        <w:rFonts w:ascii="Wingdings" w:hAnsi="Wingdings" w:hint="default"/>
      </w:rPr>
    </w:lvl>
    <w:lvl w:ilvl="6" w:tplc="040E0001" w:tentative="1">
      <w:start w:val="1"/>
      <w:numFmt w:val="bullet"/>
      <w:lvlText w:val=""/>
      <w:lvlJc w:val="left"/>
      <w:pPr>
        <w:tabs>
          <w:tab w:val="num" w:pos="4500"/>
        </w:tabs>
        <w:ind w:left="4500" w:hanging="360"/>
      </w:pPr>
      <w:rPr>
        <w:rFonts w:ascii="Symbol" w:hAnsi="Symbol" w:hint="default"/>
      </w:rPr>
    </w:lvl>
    <w:lvl w:ilvl="7" w:tplc="040E0003" w:tentative="1">
      <w:start w:val="1"/>
      <w:numFmt w:val="bullet"/>
      <w:lvlText w:val="o"/>
      <w:lvlJc w:val="left"/>
      <w:pPr>
        <w:tabs>
          <w:tab w:val="num" w:pos="5220"/>
        </w:tabs>
        <w:ind w:left="5220" w:hanging="360"/>
      </w:pPr>
      <w:rPr>
        <w:rFonts w:ascii="Courier New" w:hAnsi="Courier New" w:cs="Courier New" w:hint="default"/>
      </w:rPr>
    </w:lvl>
    <w:lvl w:ilvl="8" w:tplc="040E0005" w:tentative="1">
      <w:start w:val="1"/>
      <w:numFmt w:val="bullet"/>
      <w:lvlText w:val=""/>
      <w:lvlJc w:val="left"/>
      <w:pPr>
        <w:tabs>
          <w:tab w:val="num" w:pos="5940"/>
        </w:tabs>
        <w:ind w:left="5940" w:hanging="360"/>
      </w:pPr>
      <w:rPr>
        <w:rFonts w:ascii="Wingdings" w:hAnsi="Wingdings" w:hint="default"/>
      </w:rPr>
    </w:lvl>
  </w:abstractNum>
  <w:abstractNum w:abstractNumId="18">
    <w:nsid w:val="40F83384"/>
    <w:multiLevelType w:val="hybridMultilevel"/>
    <w:tmpl w:val="F5C634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5546A38"/>
    <w:multiLevelType w:val="hybridMultilevel"/>
    <w:tmpl w:val="605E9592"/>
    <w:lvl w:ilvl="0" w:tplc="BD7EFC4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7664975"/>
    <w:multiLevelType w:val="hybridMultilevel"/>
    <w:tmpl w:val="8DD2255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8FF29BE"/>
    <w:multiLevelType w:val="hybridMultilevel"/>
    <w:tmpl w:val="16F4053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nsid w:val="4A7A6EDD"/>
    <w:multiLevelType w:val="hybridMultilevel"/>
    <w:tmpl w:val="B8CC18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B6C2638"/>
    <w:multiLevelType w:val="hybridMultilevel"/>
    <w:tmpl w:val="EA7AE0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85E600F"/>
    <w:multiLevelType w:val="hybridMultilevel"/>
    <w:tmpl w:val="FE70A0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9611CF5"/>
    <w:multiLevelType w:val="hybridMultilevel"/>
    <w:tmpl w:val="153CE6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D5F5005"/>
    <w:multiLevelType w:val="hybridMultilevel"/>
    <w:tmpl w:val="1D8617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F5F0D9B"/>
    <w:multiLevelType w:val="hybridMultilevel"/>
    <w:tmpl w:val="6492C4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42A7279"/>
    <w:multiLevelType w:val="hybridMultilevel"/>
    <w:tmpl w:val="DC44C9E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62A317F"/>
    <w:multiLevelType w:val="hybridMultilevel"/>
    <w:tmpl w:val="43A0C1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4AC456E"/>
    <w:multiLevelType w:val="hybridMultilevel"/>
    <w:tmpl w:val="9EFEF7A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1">
    <w:nsid w:val="7FC91C7F"/>
    <w:multiLevelType w:val="hybridMultilevel"/>
    <w:tmpl w:val="35C2A724"/>
    <w:lvl w:ilvl="0" w:tplc="71A68CE2">
      <w:start w:val="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1"/>
  </w:num>
  <w:num w:numId="4">
    <w:abstractNumId w:val="6"/>
  </w:num>
  <w:num w:numId="5">
    <w:abstractNumId w:val="5"/>
  </w:num>
  <w:num w:numId="6">
    <w:abstractNumId w:val="31"/>
  </w:num>
  <w:num w:numId="7">
    <w:abstractNumId w:val="15"/>
  </w:num>
  <w:num w:numId="8">
    <w:abstractNumId w:val="11"/>
  </w:num>
  <w:num w:numId="9">
    <w:abstractNumId w:val="8"/>
  </w:num>
  <w:num w:numId="10">
    <w:abstractNumId w:val="17"/>
  </w:num>
  <w:num w:numId="11">
    <w:abstractNumId w:val="2"/>
  </w:num>
  <w:num w:numId="12">
    <w:abstractNumId w:val="12"/>
  </w:num>
  <w:num w:numId="13">
    <w:abstractNumId w:val="26"/>
  </w:num>
  <w:num w:numId="14">
    <w:abstractNumId w:val="19"/>
  </w:num>
  <w:num w:numId="15">
    <w:abstractNumId w:val="3"/>
  </w:num>
  <w:num w:numId="16">
    <w:abstractNumId w:val="20"/>
  </w:num>
  <w:num w:numId="17">
    <w:abstractNumId w:val="13"/>
  </w:num>
  <w:num w:numId="18">
    <w:abstractNumId w:val="24"/>
  </w:num>
  <w:num w:numId="19">
    <w:abstractNumId w:val="9"/>
  </w:num>
  <w:num w:numId="20">
    <w:abstractNumId w:val="0"/>
    <w:lvlOverride w:ilvl="0">
      <w:lvl w:ilvl="0">
        <w:numFmt w:val="bullet"/>
        <w:lvlText w:val=""/>
        <w:legacy w:legacy="1" w:legacySpace="0" w:legacyIndent="0"/>
        <w:lvlJc w:val="left"/>
        <w:rPr>
          <w:rFonts w:ascii="Symbol" w:hAnsi="Symbol" w:hint="default"/>
          <w:sz w:val="22"/>
        </w:rPr>
      </w:lvl>
    </w:lvlOverride>
  </w:num>
  <w:num w:numId="21">
    <w:abstractNumId w:val="7"/>
  </w:num>
  <w:num w:numId="22">
    <w:abstractNumId w:val="25"/>
  </w:num>
  <w:num w:numId="23">
    <w:abstractNumId w:val="16"/>
  </w:num>
  <w:num w:numId="24">
    <w:abstractNumId w:val="29"/>
  </w:num>
  <w:num w:numId="25">
    <w:abstractNumId w:val="27"/>
  </w:num>
  <w:num w:numId="26">
    <w:abstractNumId w:val="10"/>
  </w:num>
  <w:num w:numId="27">
    <w:abstractNumId w:val="22"/>
  </w:num>
  <w:num w:numId="28">
    <w:abstractNumId w:val="18"/>
  </w:num>
  <w:num w:numId="29">
    <w:abstractNumId w:val="23"/>
  </w:num>
  <w:num w:numId="30">
    <w:abstractNumId w:val="28"/>
  </w:num>
  <w:num w:numId="31">
    <w:abstractNumId w:val="1"/>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74"/>
    <w:rsid w:val="00004BB0"/>
    <w:rsid w:val="00007CAB"/>
    <w:rsid w:val="000130EE"/>
    <w:rsid w:val="0001505C"/>
    <w:rsid w:val="00016114"/>
    <w:rsid w:val="00022054"/>
    <w:rsid w:val="00025BFC"/>
    <w:rsid w:val="00025EAD"/>
    <w:rsid w:val="00026F81"/>
    <w:rsid w:val="000309BB"/>
    <w:rsid w:val="000339B3"/>
    <w:rsid w:val="00034CDF"/>
    <w:rsid w:val="0004209F"/>
    <w:rsid w:val="00042D0D"/>
    <w:rsid w:val="00043684"/>
    <w:rsid w:val="00050288"/>
    <w:rsid w:val="000568BF"/>
    <w:rsid w:val="00056E4A"/>
    <w:rsid w:val="00063DA9"/>
    <w:rsid w:val="00065131"/>
    <w:rsid w:val="000660AB"/>
    <w:rsid w:val="00066B6C"/>
    <w:rsid w:val="00073629"/>
    <w:rsid w:val="000768FF"/>
    <w:rsid w:val="000774EB"/>
    <w:rsid w:val="00080903"/>
    <w:rsid w:val="00081FCE"/>
    <w:rsid w:val="00082B61"/>
    <w:rsid w:val="00084106"/>
    <w:rsid w:val="00087B11"/>
    <w:rsid w:val="0009057D"/>
    <w:rsid w:val="00090AF1"/>
    <w:rsid w:val="0009105C"/>
    <w:rsid w:val="00091791"/>
    <w:rsid w:val="000927E3"/>
    <w:rsid w:val="00092DAE"/>
    <w:rsid w:val="00096420"/>
    <w:rsid w:val="000A09B1"/>
    <w:rsid w:val="000A352B"/>
    <w:rsid w:val="000A5233"/>
    <w:rsid w:val="000A53AF"/>
    <w:rsid w:val="000B3EBB"/>
    <w:rsid w:val="000B6A5A"/>
    <w:rsid w:val="000D1CF3"/>
    <w:rsid w:val="000E04E9"/>
    <w:rsid w:val="000E2273"/>
    <w:rsid w:val="000E4A00"/>
    <w:rsid w:val="000E6019"/>
    <w:rsid w:val="000E67C3"/>
    <w:rsid w:val="000E6D90"/>
    <w:rsid w:val="000E7470"/>
    <w:rsid w:val="000F36E0"/>
    <w:rsid w:val="000F615A"/>
    <w:rsid w:val="00107159"/>
    <w:rsid w:val="001117F9"/>
    <w:rsid w:val="00121A1B"/>
    <w:rsid w:val="00123525"/>
    <w:rsid w:val="00126323"/>
    <w:rsid w:val="00126E6C"/>
    <w:rsid w:val="001273F2"/>
    <w:rsid w:val="00127D33"/>
    <w:rsid w:val="00130535"/>
    <w:rsid w:val="00132BF3"/>
    <w:rsid w:val="001359CB"/>
    <w:rsid w:val="001417B5"/>
    <w:rsid w:val="00152FDD"/>
    <w:rsid w:val="00167D31"/>
    <w:rsid w:val="001701AD"/>
    <w:rsid w:val="00173050"/>
    <w:rsid w:val="001737D1"/>
    <w:rsid w:val="00173FFB"/>
    <w:rsid w:val="00174017"/>
    <w:rsid w:val="001808AC"/>
    <w:rsid w:val="001817F8"/>
    <w:rsid w:val="00181CD8"/>
    <w:rsid w:val="00187A7F"/>
    <w:rsid w:val="001A0248"/>
    <w:rsid w:val="001A2997"/>
    <w:rsid w:val="001A7A3D"/>
    <w:rsid w:val="001A7EC2"/>
    <w:rsid w:val="001B16A0"/>
    <w:rsid w:val="001B6724"/>
    <w:rsid w:val="001B7B80"/>
    <w:rsid w:val="001C6EFF"/>
    <w:rsid w:val="001D06E3"/>
    <w:rsid w:val="001D49D4"/>
    <w:rsid w:val="001D510A"/>
    <w:rsid w:val="001E3F18"/>
    <w:rsid w:val="001E452D"/>
    <w:rsid w:val="001E6DEA"/>
    <w:rsid w:val="001F520A"/>
    <w:rsid w:val="001F7AD6"/>
    <w:rsid w:val="00200017"/>
    <w:rsid w:val="0020159D"/>
    <w:rsid w:val="00204DF2"/>
    <w:rsid w:val="00212E81"/>
    <w:rsid w:val="00213D28"/>
    <w:rsid w:val="00215862"/>
    <w:rsid w:val="002164F3"/>
    <w:rsid w:val="0021793D"/>
    <w:rsid w:val="00217FA8"/>
    <w:rsid w:val="002215E8"/>
    <w:rsid w:val="002217B9"/>
    <w:rsid w:val="0022180A"/>
    <w:rsid w:val="0022533B"/>
    <w:rsid w:val="00237726"/>
    <w:rsid w:val="0024324F"/>
    <w:rsid w:val="00244221"/>
    <w:rsid w:val="00244634"/>
    <w:rsid w:val="0024568A"/>
    <w:rsid w:val="00250A95"/>
    <w:rsid w:val="00260596"/>
    <w:rsid w:val="00273341"/>
    <w:rsid w:val="00275FA3"/>
    <w:rsid w:val="00286085"/>
    <w:rsid w:val="00292A99"/>
    <w:rsid w:val="00294433"/>
    <w:rsid w:val="00294B1C"/>
    <w:rsid w:val="00296D1A"/>
    <w:rsid w:val="002A010E"/>
    <w:rsid w:val="002A0BE2"/>
    <w:rsid w:val="002A6206"/>
    <w:rsid w:val="002A691F"/>
    <w:rsid w:val="002B6DB3"/>
    <w:rsid w:val="002C2BD5"/>
    <w:rsid w:val="002C3107"/>
    <w:rsid w:val="002C58F0"/>
    <w:rsid w:val="002D1D11"/>
    <w:rsid w:val="002D1FFB"/>
    <w:rsid w:val="002E19B7"/>
    <w:rsid w:val="002E458E"/>
    <w:rsid w:val="002E6131"/>
    <w:rsid w:val="002E75B4"/>
    <w:rsid w:val="002F3135"/>
    <w:rsid w:val="002F37FF"/>
    <w:rsid w:val="002F54E2"/>
    <w:rsid w:val="00306D6E"/>
    <w:rsid w:val="00307781"/>
    <w:rsid w:val="00307900"/>
    <w:rsid w:val="00312A6B"/>
    <w:rsid w:val="00317E15"/>
    <w:rsid w:val="00321166"/>
    <w:rsid w:val="003255BB"/>
    <w:rsid w:val="00326C33"/>
    <w:rsid w:val="00330576"/>
    <w:rsid w:val="00332493"/>
    <w:rsid w:val="00336EAF"/>
    <w:rsid w:val="00347262"/>
    <w:rsid w:val="00353011"/>
    <w:rsid w:val="00356FAC"/>
    <w:rsid w:val="00361018"/>
    <w:rsid w:val="00362B54"/>
    <w:rsid w:val="00365E99"/>
    <w:rsid w:val="00372690"/>
    <w:rsid w:val="003737B2"/>
    <w:rsid w:val="00375B76"/>
    <w:rsid w:val="00375D24"/>
    <w:rsid w:val="00376DAD"/>
    <w:rsid w:val="0038012F"/>
    <w:rsid w:val="0038283D"/>
    <w:rsid w:val="00385198"/>
    <w:rsid w:val="00385FCB"/>
    <w:rsid w:val="00386AD3"/>
    <w:rsid w:val="00393860"/>
    <w:rsid w:val="003A146F"/>
    <w:rsid w:val="003A16AF"/>
    <w:rsid w:val="003A1E05"/>
    <w:rsid w:val="003A38C5"/>
    <w:rsid w:val="003B3FFB"/>
    <w:rsid w:val="003B4EAB"/>
    <w:rsid w:val="003E0BBB"/>
    <w:rsid w:val="003E15E5"/>
    <w:rsid w:val="003E6840"/>
    <w:rsid w:val="003E6933"/>
    <w:rsid w:val="003F0DC1"/>
    <w:rsid w:val="003F2CAF"/>
    <w:rsid w:val="003F3712"/>
    <w:rsid w:val="003F3AF6"/>
    <w:rsid w:val="00410732"/>
    <w:rsid w:val="00411312"/>
    <w:rsid w:val="004166E2"/>
    <w:rsid w:val="004167DF"/>
    <w:rsid w:val="00417BBD"/>
    <w:rsid w:val="004218DC"/>
    <w:rsid w:val="00423656"/>
    <w:rsid w:val="00424F54"/>
    <w:rsid w:val="00425253"/>
    <w:rsid w:val="00425FF4"/>
    <w:rsid w:val="00433DB9"/>
    <w:rsid w:val="004374EC"/>
    <w:rsid w:val="004419BC"/>
    <w:rsid w:val="00441D14"/>
    <w:rsid w:val="00442026"/>
    <w:rsid w:val="00442763"/>
    <w:rsid w:val="004450A2"/>
    <w:rsid w:val="00446AD6"/>
    <w:rsid w:val="00456017"/>
    <w:rsid w:val="00463E3F"/>
    <w:rsid w:val="00464FCA"/>
    <w:rsid w:val="00467B74"/>
    <w:rsid w:val="00471468"/>
    <w:rsid w:val="0047618B"/>
    <w:rsid w:val="004767D6"/>
    <w:rsid w:val="00476E6F"/>
    <w:rsid w:val="004831A5"/>
    <w:rsid w:val="0048528E"/>
    <w:rsid w:val="004858DF"/>
    <w:rsid w:val="00487240"/>
    <w:rsid w:val="00492A7B"/>
    <w:rsid w:val="00495A58"/>
    <w:rsid w:val="004A5FE5"/>
    <w:rsid w:val="004A6018"/>
    <w:rsid w:val="004B2115"/>
    <w:rsid w:val="004B2F58"/>
    <w:rsid w:val="004B3C79"/>
    <w:rsid w:val="004B7399"/>
    <w:rsid w:val="004B7ACF"/>
    <w:rsid w:val="004C1E56"/>
    <w:rsid w:val="004C2407"/>
    <w:rsid w:val="004C3DC8"/>
    <w:rsid w:val="004C5B32"/>
    <w:rsid w:val="004D695A"/>
    <w:rsid w:val="004E145D"/>
    <w:rsid w:val="004E7A20"/>
    <w:rsid w:val="00501D34"/>
    <w:rsid w:val="00503901"/>
    <w:rsid w:val="005050D5"/>
    <w:rsid w:val="00506496"/>
    <w:rsid w:val="00515133"/>
    <w:rsid w:val="00516350"/>
    <w:rsid w:val="00520696"/>
    <w:rsid w:val="0052380F"/>
    <w:rsid w:val="00526949"/>
    <w:rsid w:val="00526F73"/>
    <w:rsid w:val="00526FDF"/>
    <w:rsid w:val="00530095"/>
    <w:rsid w:val="0053070A"/>
    <w:rsid w:val="005412F3"/>
    <w:rsid w:val="005420ED"/>
    <w:rsid w:val="005554DD"/>
    <w:rsid w:val="005609D1"/>
    <w:rsid w:val="00560F70"/>
    <w:rsid w:val="00562777"/>
    <w:rsid w:val="005660D6"/>
    <w:rsid w:val="00566455"/>
    <w:rsid w:val="005701C9"/>
    <w:rsid w:val="00570375"/>
    <w:rsid w:val="00574F07"/>
    <w:rsid w:val="005771BA"/>
    <w:rsid w:val="00580055"/>
    <w:rsid w:val="00584DAB"/>
    <w:rsid w:val="005859A7"/>
    <w:rsid w:val="0059285F"/>
    <w:rsid w:val="0059297A"/>
    <w:rsid w:val="0059318B"/>
    <w:rsid w:val="00593DD8"/>
    <w:rsid w:val="005A1D3A"/>
    <w:rsid w:val="005B51D1"/>
    <w:rsid w:val="005B5A3A"/>
    <w:rsid w:val="005C1353"/>
    <w:rsid w:val="005C27A2"/>
    <w:rsid w:val="005C4E1A"/>
    <w:rsid w:val="005C6513"/>
    <w:rsid w:val="005C7CCF"/>
    <w:rsid w:val="005D1C62"/>
    <w:rsid w:val="005E0099"/>
    <w:rsid w:val="005E060D"/>
    <w:rsid w:val="005E3C15"/>
    <w:rsid w:val="005E587F"/>
    <w:rsid w:val="005F261B"/>
    <w:rsid w:val="005F4CC5"/>
    <w:rsid w:val="006001C1"/>
    <w:rsid w:val="00601993"/>
    <w:rsid w:val="006060BA"/>
    <w:rsid w:val="00607D3A"/>
    <w:rsid w:val="006111D7"/>
    <w:rsid w:val="00614A84"/>
    <w:rsid w:val="00617597"/>
    <w:rsid w:val="0061776A"/>
    <w:rsid w:val="00620EC7"/>
    <w:rsid w:val="00627171"/>
    <w:rsid w:val="00633EA8"/>
    <w:rsid w:val="00636A94"/>
    <w:rsid w:val="00641990"/>
    <w:rsid w:val="00642C75"/>
    <w:rsid w:val="0064357C"/>
    <w:rsid w:val="00646924"/>
    <w:rsid w:val="006506F8"/>
    <w:rsid w:val="00653122"/>
    <w:rsid w:val="0065312B"/>
    <w:rsid w:val="00654B7B"/>
    <w:rsid w:val="00661E98"/>
    <w:rsid w:val="00662FC8"/>
    <w:rsid w:val="006665A0"/>
    <w:rsid w:val="00680686"/>
    <w:rsid w:val="00680F97"/>
    <w:rsid w:val="006A0A47"/>
    <w:rsid w:val="006B377A"/>
    <w:rsid w:val="006C26D1"/>
    <w:rsid w:val="006D4B77"/>
    <w:rsid w:val="006E03F7"/>
    <w:rsid w:val="006E5431"/>
    <w:rsid w:val="006F6A04"/>
    <w:rsid w:val="006F71FA"/>
    <w:rsid w:val="00701761"/>
    <w:rsid w:val="00703476"/>
    <w:rsid w:val="00705B91"/>
    <w:rsid w:val="0070658C"/>
    <w:rsid w:val="00721267"/>
    <w:rsid w:val="007326C0"/>
    <w:rsid w:val="0073789A"/>
    <w:rsid w:val="007441BD"/>
    <w:rsid w:val="007600BC"/>
    <w:rsid w:val="007624C7"/>
    <w:rsid w:val="00763036"/>
    <w:rsid w:val="00766B64"/>
    <w:rsid w:val="00766F3A"/>
    <w:rsid w:val="00773C40"/>
    <w:rsid w:val="00774538"/>
    <w:rsid w:val="0078078C"/>
    <w:rsid w:val="00782054"/>
    <w:rsid w:val="007861A3"/>
    <w:rsid w:val="007945DA"/>
    <w:rsid w:val="007951F2"/>
    <w:rsid w:val="0079622A"/>
    <w:rsid w:val="007A0A0E"/>
    <w:rsid w:val="007A5165"/>
    <w:rsid w:val="007A6798"/>
    <w:rsid w:val="007A70B4"/>
    <w:rsid w:val="007B2C7E"/>
    <w:rsid w:val="007B326E"/>
    <w:rsid w:val="007B64A4"/>
    <w:rsid w:val="007B772B"/>
    <w:rsid w:val="007C45EF"/>
    <w:rsid w:val="007D20E1"/>
    <w:rsid w:val="007E4906"/>
    <w:rsid w:val="007F788D"/>
    <w:rsid w:val="007F7FC3"/>
    <w:rsid w:val="00803E51"/>
    <w:rsid w:val="008103C7"/>
    <w:rsid w:val="00812ABA"/>
    <w:rsid w:val="0081323A"/>
    <w:rsid w:val="0082751C"/>
    <w:rsid w:val="008321F5"/>
    <w:rsid w:val="00833736"/>
    <w:rsid w:val="00842B03"/>
    <w:rsid w:val="008477F0"/>
    <w:rsid w:val="008478A4"/>
    <w:rsid w:val="00847E18"/>
    <w:rsid w:val="008540DD"/>
    <w:rsid w:val="00855E77"/>
    <w:rsid w:val="008619F0"/>
    <w:rsid w:val="008632B2"/>
    <w:rsid w:val="00864025"/>
    <w:rsid w:val="008661BA"/>
    <w:rsid w:val="00866A48"/>
    <w:rsid w:val="008700B1"/>
    <w:rsid w:val="00883555"/>
    <w:rsid w:val="00891C4A"/>
    <w:rsid w:val="00895A18"/>
    <w:rsid w:val="00896BA1"/>
    <w:rsid w:val="008A1737"/>
    <w:rsid w:val="008B50C0"/>
    <w:rsid w:val="008B5895"/>
    <w:rsid w:val="008C2138"/>
    <w:rsid w:val="008C277D"/>
    <w:rsid w:val="008C7403"/>
    <w:rsid w:val="008C7EF3"/>
    <w:rsid w:val="008D4B67"/>
    <w:rsid w:val="008D7456"/>
    <w:rsid w:val="008D74B0"/>
    <w:rsid w:val="008E21A6"/>
    <w:rsid w:val="008F4382"/>
    <w:rsid w:val="00901612"/>
    <w:rsid w:val="00910CFC"/>
    <w:rsid w:val="0091298A"/>
    <w:rsid w:val="009167CA"/>
    <w:rsid w:val="0092302A"/>
    <w:rsid w:val="00924027"/>
    <w:rsid w:val="009259DF"/>
    <w:rsid w:val="00935CFC"/>
    <w:rsid w:val="009372A7"/>
    <w:rsid w:val="009406D0"/>
    <w:rsid w:val="0094107A"/>
    <w:rsid w:val="009414C3"/>
    <w:rsid w:val="00944514"/>
    <w:rsid w:val="00946853"/>
    <w:rsid w:val="009475DB"/>
    <w:rsid w:val="0095107B"/>
    <w:rsid w:val="00957A9B"/>
    <w:rsid w:val="00966E1C"/>
    <w:rsid w:val="009738E2"/>
    <w:rsid w:val="00974A99"/>
    <w:rsid w:val="00980B9B"/>
    <w:rsid w:val="00994912"/>
    <w:rsid w:val="00996028"/>
    <w:rsid w:val="00996485"/>
    <w:rsid w:val="00996B59"/>
    <w:rsid w:val="009A2405"/>
    <w:rsid w:val="009A60B1"/>
    <w:rsid w:val="009B5C06"/>
    <w:rsid w:val="009C0981"/>
    <w:rsid w:val="009C0F65"/>
    <w:rsid w:val="009C2FDD"/>
    <w:rsid w:val="009D6B6D"/>
    <w:rsid w:val="009E01BC"/>
    <w:rsid w:val="009E7CE7"/>
    <w:rsid w:val="009F2FF1"/>
    <w:rsid w:val="009F6C71"/>
    <w:rsid w:val="00A003EC"/>
    <w:rsid w:val="00A03254"/>
    <w:rsid w:val="00A0623D"/>
    <w:rsid w:val="00A074E4"/>
    <w:rsid w:val="00A10792"/>
    <w:rsid w:val="00A11207"/>
    <w:rsid w:val="00A238AE"/>
    <w:rsid w:val="00A23EEA"/>
    <w:rsid w:val="00A24349"/>
    <w:rsid w:val="00A261E8"/>
    <w:rsid w:val="00A26AA7"/>
    <w:rsid w:val="00A332F8"/>
    <w:rsid w:val="00A361A6"/>
    <w:rsid w:val="00A3699F"/>
    <w:rsid w:val="00A37761"/>
    <w:rsid w:val="00A42274"/>
    <w:rsid w:val="00A42B33"/>
    <w:rsid w:val="00A42E1C"/>
    <w:rsid w:val="00A440C5"/>
    <w:rsid w:val="00A47681"/>
    <w:rsid w:val="00A50A74"/>
    <w:rsid w:val="00A50BE2"/>
    <w:rsid w:val="00A52CF9"/>
    <w:rsid w:val="00A541DC"/>
    <w:rsid w:val="00A54BAB"/>
    <w:rsid w:val="00A556E8"/>
    <w:rsid w:val="00A57A4B"/>
    <w:rsid w:val="00A638FF"/>
    <w:rsid w:val="00A8137E"/>
    <w:rsid w:val="00A817E4"/>
    <w:rsid w:val="00AA0A07"/>
    <w:rsid w:val="00AA7E2F"/>
    <w:rsid w:val="00AB1F3C"/>
    <w:rsid w:val="00AB3445"/>
    <w:rsid w:val="00AB5ECF"/>
    <w:rsid w:val="00AB6CE9"/>
    <w:rsid w:val="00AB6D75"/>
    <w:rsid w:val="00AB7FBF"/>
    <w:rsid w:val="00AC3C86"/>
    <w:rsid w:val="00AC472E"/>
    <w:rsid w:val="00AD006E"/>
    <w:rsid w:val="00AD1C9D"/>
    <w:rsid w:val="00AD3578"/>
    <w:rsid w:val="00AD5056"/>
    <w:rsid w:val="00AE1053"/>
    <w:rsid w:val="00B01DC0"/>
    <w:rsid w:val="00B0355C"/>
    <w:rsid w:val="00B06D2F"/>
    <w:rsid w:val="00B07EAC"/>
    <w:rsid w:val="00B153DF"/>
    <w:rsid w:val="00B17CC6"/>
    <w:rsid w:val="00B22D48"/>
    <w:rsid w:val="00B24A31"/>
    <w:rsid w:val="00B26F4D"/>
    <w:rsid w:val="00B34E69"/>
    <w:rsid w:val="00B34EB5"/>
    <w:rsid w:val="00B35475"/>
    <w:rsid w:val="00B37114"/>
    <w:rsid w:val="00B37256"/>
    <w:rsid w:val="00B44E95"/>
    <w:rsid w:val="00B4541B"/>
    <w:rsid w:val="00B45B01"/>
    <w:rsid w:val="00B53744"/>
    <w:rsid w:val="00B54091"/>
    <w:rsid w:val="00B565E9"/>
    <w:rsid w:val="00B56DE0"/>
    <w:rsid w:val="00B60EAE"/>
    <w:rsid w:val="00B62459"/>
    <w:rsid w:val="00B65842"/>
    <w:rsid w:val="00B70424"/>
    <w:rsid w:val="00B80958"/>
    <w:rsid w:val="00B81989"/>
    <w:rsid w:val="00B84967"/>
    <w:rsid w:val="00B84991"/>
    <w:rsid w:val="00B84A01"/>
    <w:rsid w:val="00B9130D"/>
    <w:rsid w:val="00B919B9"/>
    <w:rsid w:val="00B95BED"/>
    <w:rsid w:val="00B97F4B"/>
    <w:rsid w:val="00BA4280"/>
    <w:rsid w:val="00BB1DBD"/>
    <w:rsid w:val="00BB4154"/>
    <w:rsid w:val="00BB668A"/>
    <w:rsid w:val="00BD1143"/>
    <w:rsid w:val="00BD1CD5"/>
    <w:rsid w:val="00BD3DFB"/>
    <w:rsid w:val="00BD4662"/>
    <w:rsid w:val="00BD52E6"/>
    <w:rsid w:val="00BD5347"/>
    <w:rsid w:val="00BD57CB"/>
    <w:rsid w:val="00BD7D83"/>
    <w:rsid w:val="00BE1A6F"/>
    <w:rsid w:val="00BE3B84"/>
    <w:rsid w:val="00BE5D65"/>
    <w:rsid w:val="00BF225E"/>
    <w:rsid w:val="00BF3AD3"/>
    <w:rsid w:val="00BF6017"/>
    <w:rsid w:val="00BF6448"/>
    <w:rsid w:val="00C047D8"/>
    <w:rsid w:val="00C05E88"/>
    <w:rsid w:val="00C065DA"/>
    <w:rsid w:val="00C16E43"/>
    <w:rsid w:val="00C16F8D"/>
    <w:rsid w:val="00C1713A"/>
    <w:rsid w:val="00C17CC9"/>
    <w:rsid w:val="00C20E24"/>
    <w:rsid w:val="00C2276E"/>
    <w:rsid w:val="00C235BE"/>
    <w:rsid w:val="00C23ED5"/>
    <w:rsid w:val="00C26606"/>
    <w:rsid w:val="00C35373"/>
    <w:rsid w:val="00C41525"/>
    <w:rsid w:val="00C449B5"/>
    <w:rsid w:val="00C45B68"/>
    <w:rsid w:val="00C45DEB"/>
    <w:rsid w:val="00C46BAA"/>
    <w:rsid w:val="00C46D76"/>
    <w:rsid w:val="00C57B1A"/>
    <w:rsid w:val="00C61843"/>
    <w:rsid w:val="00C639F8"/>
    <w:rsid w:val="00C63FB5"/>
    <w:rsid w:val="00C64BDC"/>
    <w:rsid w:val="00C670DC"/>
    <w:rsid w:val="00C67828"/>
    <w:rsid w:val="00C75D78"/>
    <w:rsid w:val="00C815CB"/>
    <w:rsid w:val="00C83DA0"/>
    <w:rsid w:val="00C86974"/>
    <w:rsid w:val="00C91B03"/>
    <w:rsid w:val="00C93D1D"/>
    <w:rsid w:val="00CA18BB"/>
    <w:rsid w:val="00CA1EDA"/>
    <w:rsid w:val="00CB196E"/>
    <w:rsid w:val="00CB4367"/>
    <w:rsid w:val="00CB74E6"/>
    <w:rsid w:val="00CC0B6E"/>
    <w:rsid w:val="00CE1540"/>
    <w:rsid w:val="00CE41CA"/>
    <w:rsid w:val="00CE7F40"/>
    <w:rsid w:val="00CF3AFA"/>
    <w:rsid w:val="00CF4519"/>
    <w:rsid w:val="00CF6283"/>
    <w:rsid w:val="00CF64B2"/>
    <w:rsid w:val="00D010C5"/>
    <w:rsid w:val="00D02A42"/>
    <w:rsid w:val="00D06023"/>
    <w:rsid w:val="00D10298"/>
    <w:rsid w:val="00D10F14"/>
    <w:rsid w:val="00D11184"/>
    <w:rsid w:val="00D124F2"/>
    <w:rsid w:val="00D14840"/>
    <w:rsid w:val="00D4034E"/>
    <w:rsid w:val="00D469B3"/>
    <w:rsid w:val="00D63547"/>
    <w:rsid w:val="00D658C9"/>
    <w:rsid w:val="00D70C6B"/>
    <w:rsid w:val="00D72C58"/>
    <w:rsid w:val="00D73A4E"/>
    <w:rsid w:val="00D77E3B"/>
    <w:rsid w:val="00D8765C"/>
    <w:rsid w:val="00D907D1"/>
    <w:rsid w:val="00D90F2A"/>
    <w:rsid w:val="00D93CB1"/>
    <w:rsid w:val="00D96925"/>
    <w:rsid w:val="00D96DAD"/>
    <w:rsid w:val="00DA3596"/>
    <w:rsid w:val="00DA430D"/>
    <w:rsid w:val="00DB0C7F"/>
    <w:rsid w:val="00DB3C48"/>
    <w:rsid w:val="00DB42C7"/>
    <w:rsid w:val="00DC4C83"/>
    <w:rsid w:val="00DD2496"/>
    <w:rsid w:val="00DE1FEE"/>
    <w:rsid w:val="00DE4799"/>
    <w:rsid w:val="00DE76A6"/>
    <w:rsid w:val="00DF6DFC"/>
    <w:rsid w:val="00E01EBB"/>
    <w:rsid w:val="00E036C1"/>
    <w:rsid w:val="00E03DF1"/>
    <w:rsid w:val="00E03EBA"/>
    <w:rsid w:val="00E04B8B"/>
    <w:rsid w:val="00E064E5"/>
    <w:rsid w:val="00E13214"/>
    <w:rsid w:val="00E14B4A"/>
    <w:rsid w:val="00E15012"/>
    <w:rsid w:val="00E23741"/>
    <w:rsid w:val="00E301F7"/>
    <w:rsid w:val="00E35605"/>
    <w:rsid w:val="00E373EE"/>
    <w:rsid w:val="00E37782"/>
    <w:rsid w:val="00E40557"/>
    <w:rsid w:val="00E51FD0"/>
    <w:rsid w:val="00E542F5"/>
    <w:rsid w:val="00E608F0"/>
    <w:rsid w:val="00E62750"/>
    <w:rsid w:val="00E63AA9"/>
    <w:rsid w:val="00E67BB6"/>
    <w:rsid w:val="00E72FF3"/>
    <w:rsid w:val="00E74824"/>
    <w:rsid w:val="00E74AD6"/>
    <w:rsid w:val="00E765D2"/>
    <w:rsid w:val="00E76DB8"/>
    <w:rsid w:val="00E77EDF"/>
    <w:rsid w:val="00E841A6"/>
    <w:rsid w:val="00E85AE8"/>
    <w:rsid w:val="00E86733"/>
    <w:rsid w:val="00E87520"/>
    <w:rsid w:val="00E93E66"/>
    <w:rsid w:val="00E954AF"/>
    <w:rsid w:val="00EA40A0"/>
    <w:rsid w:val="00EA4741"/>
    <w:rsid w:val="00EA5193"/>
    <w:rsid w:val="00EB3AB2"/>
    <w:rsid w:val="00EB79D9"/>
    <w:rsid w:val="00EB7C63"/>
    <w:rsid w:val="00EC05BA"/>
    <w:rsid w:val="00EC0614"/>
    <w:rsid w:val="00ED128F"/>
    <w:rsid w:val="00ED423E"/>
    <w:rsid w:val="00ED5F69"/>
    <w:rsid w:val="00ED5F6A"/>
    <w:rsid w:val="00EE2619"/>
    <w:rsid w:val="00EE310D"/>
    <w:rsid w:val="00EF54AB"/>
    <w:rsid w:val="00EF582B"/>
    <w:rsid w:val="00EF5EB8"/>
    <w:rsid w:val="00F002CC"/>
    <w:rsid w:val="00F01A5B"/>
    <w:rsid w:val="00F03421"/>
    <w:rsid w:val="00F04F83"/>
    <w:rsid w:val="00F21D88"/>
    <w:rsid w:val="00F24DF2"/>
    <w:rsid w:val="00F25489"/>
    <w:rsid w:val="00F27278"/>
    <w:rsid w:val="00F35384"/>
    <w:rsid w:val="00F36317"/>
    <w:rsid w:val="00F40B0E"/>
    <w:rsid w:val="00F47F5D"/>
    <w:rsid w:val="00F61C06"/>
    <w:rsid w:val="00F62BC6"/>
    <w:rsid w:val="00F71F87"/>
    <w:rsid w:val="00F81430"/>
    <w:rsid w:val="00F860F0"/>
    <w:rsid w:val="00F96F46"/>
    <w:rsid w:val="00FA016C"/>
    <w:rsid w:val="00FA1A54"/>
    <w:rsid w:val="00FB2C97"/>
    <w:rsid w:val="00FC0115"/>
    <w:rsid w:val="00FE14C1"/>
    <w:rsid w:val="00FE18B5"/>
    <w:rsid w:val="00FE4B44"/>
    <w:rsid w:val="00FF0DD8"/>
    <w:rsid w:val="00FF25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gion.eu/Initiative/Periodical-Reports" TargetMode="External"/><Relationship Id="rId13" Type="http://schemas.openxmlformats.org/officeDocument/2006/relationships/hyperlink" Target="http://eregion.eu/conferences/derc-2016/derc-2016-program" TargetMode="External"/><Relationship Id="rId18" Type="http://schemas.openxmlformats.org/officeDocument/2006/relationships/hyperlink" Target="mailto:Jaka.Crnivec@SAP.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hyperlink" Target="http://eRegion.eu/Initiative/Members" TargetMode="External"/><Relationship Id="rId12" Type="http://schemas.openxmlformats.org/officeDocument/2006/relationships/hyperlink" Target="http://eregion.eu/8-6-2016-memorandum-on-silver-eeconomy-development" TargetMode="External"/><Relationship Id="rId17" Type="http://schemas.openxmlformats.org/officeDocument/2006/relationships/hyperlink" Target="http://eregion.eu/conferences/derc-2016/derc-2016-progra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ztok.Polak@gama-nit.si" TargetMode="External"/><Relationship Id="rId20" Type="http://schemas.openxmlformats.org/officeDocument/2006/relationships/hyperlink" Target="http://eregion.eu/initiative/member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region.eu/17-6-2016-food-eprocurement-esupply-prototype-meeting-in-ljubljana" TargetMode="External"/><Relationship Id="rId24" Type="http://schemas.openxmlformats.org/officeDocument/2006/relationships/hyperlink" Target="mailto:Gricar@FOV.Uni-Mb.si" TargetMode="External"/><Relationship Id="rId5" Type="http://schemas.openxmlformats.org/officeDocument/2006/relationships/webSettings" Target="webSettings.xml"/><Relationship Id="rId15" Type="http://schemas.openxmlformats.org/officeDocument/2006/relationships/hyperlink" Target="http://www.eMunicipalities.si" TargetMode="External"/><Relationship Id="rId23" Type="http://schemas.openxmlformats.org/officeDocument/2006/relationships/hyperlink" Target="http://eregion.eu/initiative/members/universities" TargetMode="External"/><Relationship Id="rId10" Type="http://schemas.openxmlformats.org/officeDocument/2006/relationships/hyperlink" Target="http://eregion.eu/10-6-2016-grammar-eschools-prototypes-meeting-grammar-school-vic-ljubljana" TargetMode="External"/><Relationship Id="rId19" Type="http://schemas.openxmlformats.org/officeDocument/2006/relationships/hyperlink" Target="http://eregion.eu/events/7/6th-eregions-conference-derc-2016" TargetMode="External"/><Relationship Id="rId4" Type="http://schemas.openxmlformats.org/officeDocument/2006/relationships/settings" Target="settings.xml"/><Relationship Id="rId9" Type="http://schemas.openxmlformats.org/officeDocument/2006/relationships/hyperlink" Target="http://eregion.eu/8-6-2016-silver-economy-development-meeting-ljubljana" TargetMode="External"/><Relationship Id="rId14" Type="http://schemas.openxmlformats.org/officeDocument/2006/relationships/hyperlink" Target="http://www.eMunicipalities.eu" TargetMode="External"/><Relationship Id="rId22" Type="http://schemas.openxmlformats.org/officeDocument/2006/relationships/hyperlink" Target="http://eregion.eu/initiative/members/supporters-national-administ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2016-06-23T08:37:00Z</dcterms:created>
  <dcterms:modified xsi:type="dcterms:W3CDTF">2016-06-23T08:37:00Z</dcterms:modified>
</cp:coreProperties>
</file>