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80" w:rsidRPr="00ED128F" w:rsidRDefault="00063DA9" w:rsidP="00ED12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AC65936" wp14:editId="665945DB">
            <wp:extent cx="2419350" cy="1948135"/>
            <wp:effectExtent l="0" t="0" r="0" b="0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05" cy="19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DA" w:rsidRPr="004B2115" w:rsidRDefault="00794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C67828" w:rsidRPr="00250A95" w:rsidRDefault="00C67828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</w:p>
    <w:p w:rsidR="002A010E" w:rsidRPr="00250A9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  <w:r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Medobčinska pobuda: </w:t>
      </w:r>
    </w:p>
    <w:p w:rsidR="006A0A47" w:rsidRPr="00250A9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  <w:r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Čezmejno e-sodelovanje </w:t>
      </w:r>
    </w:p>
    <w:p w:rsidR="00467B74" w:rsidRPr="00250A9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  <w:r w:rsidRPr="00250A95">
        <w:rPr>
          <w:rFonts w:ascii="Arial" w:hAnsi="Arial" w:cs="Arial"/>
          <w:b/>
          <w:color w:val="4F81BD" w:themeColor="accent1"/>
          <w:sz w:val="32"/>
          <w:szCs w:val="24"/>
        </w:rPr>
        <w:t>v e-regiji</w:t>
      </w:r>
    </w:p>
    <w:p w:rsidR="00467B74" w:rsidRPr="00250A95" w:rsidRDefault="00AA0A07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81BD" w:themeColor="accent1"/>
          <w:sz w:val="24"/>
          <w:szCs w:val="24"/>
        </w:rPr>
      </w:pPr>
      <w:hyperlink r:id="rId7" w:history="1">
        <w:r w:rsidR="004B2115" w:rsidRPr="00250A95">
          <w:rPr>
            <w:rStyle w:val="Hyperlink"/>
            <w:rFonts w:ascii="Arial" w:hAnsi="Arial" w:cs="Arial"/>
            <w:color w:val="4F81BD" w:themeColor="accent1"/>
            <w:sz w:val="24"/>
            <w:szCs w:val="24"/>
          </w:rPr>
          <w:t>http://eRegion.eu/Initiative/Members</w:t>
        </w:r>
      </w:hyperlink>
    </w:p>
    <w:p w:rsidR="00CF4519" w:rsidRPr="00250A9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81BD" w:themeColor="accent1"/>
          <w:sz w:val="24"/>
          <w:szCs w:val="24"/>
        </w:rPr>
      </w:pPr>
    </w:p>
    <w:p w:rsidR="00CF4519" w:rsidRPr="00250A9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81BD" w:themeColor="accent1"/>
          <w:sz w:val="24"/>
          <w:szCs w:val="24"/>
        </w:rPr>
      </w:pPr>
    </w:p>
    <w:p w:rsidR="00467B74" w:rsidRPr="00250A95" w:rsidRDefault="00C06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4F81BD" w:themeColor="accent1"/>
          <w:sz w:val="32"/>
          <w:szCs w:val="24"/>
        </w:rPr>
      </w:pPr>
      <w:r>
        <w:rPr>
          <w:rFonts w:ascii="Arial" w:hAnsi="Arial" w:cs="Arial"/>
          <w:b/>
          <w:color w:val="4F81BD" w:themeColor="accent1"/>
          <w:sz w:val="32"/>
          <w:szCs w:val="24"/>
        </w:rPr>
        <w:t xml:space="preserve">  </w:t>
      </w:r>
      <w:r w:rsidR="00467B74"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N o v i c e  </w:t>
      </w:r>
      <w:r w:rsidR="001273F2"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 </w:t>
      </w:r>
      <w:r w:rsidR="00842B03">
        <w:rPr>
          <w:rFonts w:ascii="Arial" w:hAnsi="Arial" w:cs="Arial"/>
          <w:b/>
          <w:color w:val="4F81BD" w:themeColor="accent1"/>
          <w:sz w:val="32"/>
          <w:szCs w:val="24"/>
        </w:rPr>
        <w:t xml:space="preserve"> </w:t>
      </w:r>
      <w:r w:rsidR="0059285F">
        <w:rPr>
          <w:rFonts w:ascii="Arial" w:hAnsi="Arial" w:cs="Arial"/>
          <w:b/>
          <w:color w:val="4F81BD" w:themeColor="accent1"/>
          <w:sz w:val="32"/>
          <w:szCs w:val="24"/>
        </w:rPr>
        <w:t>april</w:t>
      </w:r>
      <w:r w:rsidR="00654B7B" w:rsidRPr="00250A95">
        <w:rPr>
          <w:rFonts w:ascii="Arial" w:hAnsi="Arial" w:cs="Arial"/>
          <w:b/>
          <w:color w:val="4F81BD" w:themeColor="accent1"/>
          <w:sz w:val="32"/>
          <w:szCs w:val="24"/>
        </w:rPr>
        <w:t xml:space="preserve"> </w:t>
      </w:r>
      <w:r w:rsidR="00842B03">
        <w:rPr>
          <w:rFonts w:ascii="Arial" w:hAnsi="Arial" w:cs="Arial"/>
          <w:b/>
          <w:color w:val="4F81BD" w:themeColor="accent1"/>
          <w:sz w:val="32"/>
          <w:szCs w:val="24"/>
        </w:rPr>
        <w:t xml:space="preserve"> </w:t>
      </w:r>
      <w:r w:rsidR="00181CD8" w:rsidRPr="00250A95">
        <w:rPr>
          <w:rFonts w:ascii="Arial" w:hAnsi="Arial" w:cs="Arial"/>
          <w:b/>
          <w:color w:val="4F81BD" w:themeColor="accent1"/>
          <w:sz w:val="32"/>
          <w:szCs w:val="24"/>
        </w:rPr>
        <w:t>2016</w:t>
      </w:r>
    </w:p>
    <w:p w:rsidR="00CF4519" w:rsidRDefault="00CF4519" w:rsidP="004A6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CF4519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385198" w:rsidRDefault="00385198" w:rsidP="00773C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066B6C" w:rsidRPr="00385198" w:rsidRDefault="00066B6C" w:rsidP="00773C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385198" w:rsidRDefault="00385198" w:rsidP="00773C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t>Vsebina</w:t>
      </w:r>
    </w:p>
    <w:p w:rsidR="00385198" w:rsidRDefault="00AA0A07" w:rsidP="00773C4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i/>
          <w:sz w:val="24"/>
          <w:szCs w:val="24"/>
        </w:rPr>
      </w:pPr>
      <w:hyperlink r:id="rId8" w:history="1">
        <w:r w:rsidR="00385198" w:rsidRPr="00800B99">
          <w:rPr>
            <w:rStyle w:val="Hyperlink"/>
            <w:rFonts w:ascii="Arial" w:hAnsi="Arial" w:cs="Arial"/>
            <w:bCs/>
            <w:i/>
            <w:sz w:val="24"/>
            <w:szCs w:val="24"/>
          </w:rPr>
          <w:t>http://eRegion.eu/Initiative/Periodical-Reports</w:t>
        </w:r>
      </w:hyperlink>
    </w:p>
    <w:p w:rsidR="00066B6C" w:rsidRDefault="00066B6C" w:rsidP="00773C4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i/>
          <w:sz w:val="24"/>
          <w:szCs w:val="24"/>
        </w:rPr>
      </w:pPr>
    </w:p>
    <w:p w:rsidR="00773C40" w:rsidRDefault="00773C40" w:rsidP="00773C40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i/>
          <w:sz w:val="24"/>
          <w:szCs w:val="24"/>
        </w:rPr>
      </w:pPr>
    </w:p>
    <w:p w:rsidR="00E608F0" w:rsidRPr="004450A2" w:rsidRDefault="00E608F0" w:rsidP="00A54BA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proofErr w:type="spellStart"/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>Second</w:t>
      </w:r>
      <w:proofErr w:type="spellEnd"/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>Szentgotthárd</w:t>
      </w:r>
      <w:proofErr w:type="spellEnd"/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-Monošter Seminar on </w:t>
      </w:r>
      <w:proofErr w:type="spellStart"/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>Cooperation</w:t>
      </w:r>
      <w:proofErr w:type="spellEnd"/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, </w:t>
      </w:r>
      <w:r w:rsidR="00BD1CD5">
        <w:rPr>
          <w:rFonts w:ascii="Arial" w:hAnsi="Arial" w:cs="Arial"/>
          <w:bCs/>
          <w:i/>
          <w:iCs/>
          <w:color w:val="000000"/>
          <w:sz w:val="24"/>
          <w:szCs w:val="24"/>
        </w:rPr>
        <w:t>A</w:t>
      </w:r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pril </w:t>
      </w:r>
      <w:r w:rsidR="00BD1CD5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11-12, </w:t>
      </w:r>
      <w:r w:rsidRPr="00E608F0">
        <w:rPr>
          <w:rFonts w:ascii="Arial" w:hAnsi="Arial" w:cs="Arial"/>
          <w:bCs/>
          <w:i/>
          <w:iCs/>
          <w:color w:val="000000"/>
          <w:sz w:val="24"/>
          <w:szCs w:val="24"/>
        </w:rPr>
        <w:t>2016</w:t>
      </w:r>
    </w:p>
    <w:p w:rsidR="004450A2" w:rsidRPr="00123525" w:rsidRDefault="004450A2" w:rsidP="00A54BA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iCs/>
          <w:color w:val="000000"/>
          <w:sz w:val="24"/>
          <w:szCs w:val="24"/>
        </w:rPr>
        <w:t>Sestanek Srednje e-šole (</w:t>
      </w:r>
      <w:proofErr w:type="spellStart"/>
      <w:r>
        <w:rPr>
          <w:rFonts w:ascii="Arial" w:hAnsi="Arial" w:cs="Arial"/>
          <w:bCs/>
          <w:i/>
          <w:iCs/>
          <w:color w:val="000000"/>
          <w:sz w:val="24"/>
          <w:szCs w:val="24"/>
        </w:rPr>
        <w:t>Grammar</w:t>
      </w:r>
      <w:proofErr w:type="spellEnd"/>
      <w:r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000000"/>
          <w:sz w:val="24"/>
          <w:szCs w:val="24"/>
        </w:rPr>
        <w:t>eSchools</w:t>
      </w:r>
      <w:proofErr w:type="spellEnd"/>
      <w:r>
        <w:rPr>
          <w:rFonts w:ascii="Arial" w:hAnsi="Arial" w:cs="Arial"/>
          <w:bCs/>
          <w:i/>
          <w:iCs/>
          <w:color w:val="000000"/>
          <w:sz w:val="24"/>
          <w:szCs w:val="24"/>
        </w:rPr>
        <w:t>) 4. maja 2016 na Gimnaziji Vič v Ljubljani</w:t>
      </w:r>
    </w:p>
    <w:p w:rsidR="00123525" w:rsidRPr="00123525" w:rsidRDefault="00123525" w:rsidP="0012352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123525">
        <w:rPr>
          <w:rFonts w:ascii="Arial" w:hAnsi="Arial" w:cs="Arial"/>
          <w:bCs/>
          <w:i/>
          <w:color w:val="000000"/>
          <w:sz w:val="24"/>
          <w:szCs w:val="24"/>
        </w:rPr>
        <w:t>Sestanek Prototipi prehranskega e-oskrbovanja / e-dobave</w:t>
      </w: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Pr="00123525">
        <w:rPr>
          <w:rFonts w:ascii="Arial" w:hAnsi="Arial" w:cs="Arial"/>
          <w:bCs/>
          <w:i/>
          <w:color w:val="000000"/>
          <w:sz w:val="24"/>
          <w:szCs w:val="24"/>
        </w:rPr>
        <w:t xml:space="preserve">13. maja </w:t>
      </w: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2016 </w:t>
      </w:r>
      <w:r w:rsidRPr="00123525">
        <w:rPr>
          <w:rFonts w:ascii="Arial" w:hAnsi="Arial" w:cs="Arial"/>
          <w:bCs/>
          <w:i/>
          <w:color w:val="000000"/>
          <w:sz w:val="24"/>
          <w:szCs w:val="24"/>
        </w:rPr>
        <w:t>v Univerzitetnem kliničnem centru v Ljubljani</w:t>
      </w:r>
    </w:p>
    <w:p w:rsidR="004858DF" w:rsidRPr="00BD5347" w:rsidRDefault="004858DF" w:rsidP="00056E4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4858DF">
        <w:rPr>
          <w:rFonts w:ascii="Arial" w:hAnsi="Arial" w:cs="Arial"/>
          <w:bCs/>
          <w:i/>
          <w:iCs/>
          <w:color w:val="000000"/>
          <w:sz w:val="24"/>
          <w:szCs w:val="24"/>
        </w:rPr>
        <w:t>6. konferenca e-regij 19. in 20. septembra 2016</w:t>
      </w:r>
      <w:r w:rsidR="00B37256" w:rsidRPr="00B37256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="00B37256" w:rsidRPr="004858DF">
        <w:rPr>
          <w:rFonts w:ascii="Arial" w:hAnsi="Arial" w:cs="Arial"/>
          <w:bCs/>
          <w:i/>
          <w:iCs/>
          <w:color w:val="000000"/>
          <w:sz w:val="24"/>
          <w:szCs w:val="24"/>
        </w:rPr>
        <w:t>v Ljubljani</w:t>
      </w:r>
    </w:p>
    <w:p w:rsidR="00BD5347" w:rsidRPr="00BD5347" w:rsidRDefault="003F3712" w:rsidP="00BD534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iCs/>
          <w:color w:val="000000"/>
          <w:sz w:val="24"/>
          <w:szCs w:val="24"/>
        </w:rPr>
        <w:t>Povečanje</w:t>
      </w:r>
      <w:r w:rsidR="00BD5347" w:rsidRPr="00056E4A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vidljivost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>i</w:t>
      </w:r>
      <w:r w:rsidR="00BD5347" w:rsidRPr="00056E4A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(</w:t>
      </w:r>
      <w:proofErr w:type="spellStart"/>
      <w:r w:rsidR="00BD5347" w:rsidRPr="00056E4A">
        <w:rPr>
          <w:rFonts w:ascii="Arial" w:hAnsi="Arial" w:cs="Arial"/>
          <w:bCs/>
          <w:i/>
          <w:iCs/>
          <w:color w:val="000000"/>
          <w:sz w:val="24"/>
          <w:szCs w:val="24"/>
        </w:rPr>
        <w:t>najdljivost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>i</w:t>
      </w:r>
      <w:proofErr w:type="spellEnd"/>
      <w:r w:rsidR="00BD5347" w:rsidRPr="00056E4A">
        <w:rPr>
          <w:rFonts w:ascii="Arial" w:hAnsi="Arial" w:cs="Arial"/>
          <w:bCs/>
          <w:i/>
          <w:iCs/>
          <w:color w:val="000000"/>
          <w:sz w:val="24"/>
          <w:szCs w:val="24"/>
        </w:rPr>
        <w:t>) Vaše organizacije prek portala eRegion</w:t>
      </w:r>
    </w:p>
    <w:p w:rsidR="00DD2496" w:rsidRDefault="00DD2496" w:rsidP="00773C4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DD2496">
        <w:rPr>
          <w:rFonts w:ascii="Arial" w:hAnsi="Arial" w:cs="Arial"/>
          <w:bCs/>
          <w:i/>
          <w:color w:val="000000"/>
          <w:sz w:val="24"/>
          <w:szCs w:val="24"/>
        </w:rPr>
        <w:t>Novi člani pobude</w:t>
      </w:r>
    </w:p>
    <w:p w:rsidR="008477F0" w:rsidRDefault="008477F0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B37114" w:rsidRPr="004A6018" w:rsidRDefault="00B37114" w:rsidP="008477F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385198" w:rsidRPr="008C277D" w:rsidRDefault="00D93CB1" w:rsidP="001235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  <w:sz w:val="24"/>
          <w:szCs w:val="24"/>
        </w:rPr>
      </w:pPr>
      <w:proofErr w:type="spellStart"/>
      <w:r w:rsidRPr="008C277D">
        <w:rPr>
          <w:rFonts w:ascii="Arial" w:hAnsi="Arial" w:cs="Arial"/>
          <w:b/>
          <w:bCs/>
          <w:i/>
          <w:color w:val="000000"/>
          <w:sz w:val="24"/>
          <w:szCs w:val="24"/>
        </w:rPr>
        <w:t>Second</w:t>
      </w:r>
      <w:proofErr w:type="spellEnd"/>
      <w:r w:rsidRPr="008C277D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8C277D">
        <w:rPr>
          <w:rFonts w:ascii="Arial" w:hAnsi="Arial" w:cs="Arial"/>
          <w:b/>
          <w:bCs/>
          <w:i/>
          <w:color w:val="000000"/>
          <w:sz w:val="24"/>
          <w:szCs w:val="24"/>
        </w:rPr>
        <w:t>Szentgotthárd</w:t>
      </w:r>
      <w:proofErr w:type="spellEnd"/>
      <w:r w:rsidRPr="008C277D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-Monošter Seminar on </w:t>
      </w:r>
      <w:proofErr w:type="spellStart"/>
      <w:r w:rsidRPr="008C277D">
        <w:rPr>
          <w:rFonts w:ascii="Arial" w:hAnsi="Arial" w:cs="Arial"/>
          <w:b/>
          <w:bCs/>
          <w:i/>
          <w:color w:val="000000"/>
          <w:sz w:val="24"/>
          <w:szCs w:val="24"/>
        </w:rPr>
        <w:t>Cooperation</w:t>
      </w:r>
      <w:proofErr w:type="spellEnd"/>
      <w:r w:rsidRPr="008C277D">
        <w:rPr>
          <w:rFonts w:ascii="Arial" w:hAnsi="Arial" w:cs="Arial"/>
          <w:b/>
          <w:bCs/>
          <w:i/>
          <w:color w:val="000000"/>
          <w:sz w:val="24"/>
          <w:szCs w:val="24"/>
        </w:rPr>
        <w:t>, April 11-12, 2016</w:t>
      </w:r>
    </w:p>
    <w:p w:rsidR="00BD5347" w:rsidRDefault="00BD5347" w:rsidP="00BD5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03EBA" w:rsidRPr="00E03EBA" w:rsidRDefault="00E03EBA" w:rsidP="00E03E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V Monoštru</w:t>
      </w:r>
      <w:r w:rsidR="00D93CB1">
        <w:rPr>
          <w:rFonts w:ascii="Arial" w:hAnsi="Arial" w:cs="Arial"/>
          <w:bCs/>
          <w:iCs/>
          <w:color w:val="000000"/>
          <w:sz w:val="24"/>
          <w:szCs w:val="24"/>
        </w:rPr>
        <w:t xml:space="preserve"> / </w:t>
      </w:r>
      <w:proofErr w:type="spellStart"/>
      <w:r w:rsidR="00D93CB1" w:rsidRPr="00E03EBA">
        <w:rPr>
          <w:rFonts w:ascii="Arial" w:hAnsi="Arial" w:cs="Arial"/>
          <w:bCs/>
          <w:iCs/>
          <w:color w:val="000000"/>
          <w:sz w:val="24"/>
          <w:szCs w:val="24"/>
        </w:rPr>
        <w:t>Szentgotthárd</w:t>
      </w:r>
      <w:proofErr w:type="spellEnd"/>
      <w:r w:rsidR="00D93CB1">
        <w:rPr>
          <w:rFonts w:ascii="Arial" w:hAnsi="Arial" w:cs="Arial"/>
          <w:bCs/>
          <w:iCs/>
          <w:color w:val="000000"/>
          <w:sz w:val="24"/>
          <w:szCs w:val="24"/>
        </w:rPr>
        <w:t xml:space="preserve"> na Madžarskem je bil 11. in 12. aprila 2. Seminar o </w:t>
      </w:r>
      <w:r w:rsidR="00AE1053">
        <w:rPr>
          <w:rFonts w:ascii="Arial" w:hAnsi="Arial" w:cs="Arial"/>
          <w:bCs/>
          <w:iCs/>
          <w:color w:val="000000"/>
          <w:sz w:val="24"/>
          <w:szCs w:val="24"/>
        </w:rPr>
        <w:t xml:space="preserve">madžarsko-slovenskem </w:t>
      </w:r>
      <w:r w:rsidR="00D93CB1">
        <w:rPr>
          <w:rFonts w:ascii="Arial" w:hAnsi="Arial" w:cs="Arial"/>
          <w:bCs/>
          <w:iCs/>
          <w:color w:val="000000"/>
          <w:sz w:val="24"/>
          <w:szCs w:val="24"/>
        </w:rPr>
        <w:t xml:space="preserve">sodelovanju, </w:t>
      </w:r>
      <w:hyperlink r:id="rId9" w:history="1">
        <w:r w:rsidR="00D93CB1" w:rsidRPr="00630564">
          <w:rPr>
            <w:rStyle w:val="Hyperlink"/>
            <w:rFonts w:ascii="Arial" w:hAnsi="Arial" w:cs="Arial"/>
            <w:bCs/>
            <w:iCs/>
            <w:sz w:val="24"/>
            <w:szCs w:val="24"/>
          </w:rPr>
          <w:t>http://www.cesci-net.eu/szentgotthard-nyito</w:t>
        </w:r>
      </w:hyperlink>
      <w:r w:rsidR="00D93CB1">
        <w:rPr>
          <w:rFonts w:ascii="Arial" w:hAnsi="Arial" w:cs="Arial"/>
          <w:bCs/>
          <w:iCs/>
          <w:color w:val="000000"/>
          <w:sz w:val="24"/>
          <w:szCs w:val="24"/>
        </w:rPr>
        <w:t xml:space="preserve"> . Program je objavljen na </w:t>
      </w:r>
      <w:hyperlink r:id="rId10" w:history="1">
        <w:r w:rsidR="008C277D" w:rsidRPr="00630564">
          <w:rPr>
            <w:rStyle w:val="Hyperlink"/>
            <w:rFonts w:ascii="Arial" w:hAnsi="Arial" w:cs="Arial"/>
            <w:bCs/>
            <w:iCs/>
            <w:sz w:val="24"/>
            <w:szCs w:val="24"/>
          </w:rPr>
          <w:t>http://www.cesci-net.eu/monoster-program-en</w:t>
        </w:r>
      </w:hyperlink>
      <w:r w:rsidR="008C277D">
        <w:rPr>
          <w:rFonts w:ascii="Arial" w:hAnsi="Arial" w:cs="Arial"/>
          <w:bCs/>
          <w:iCs/>
          <w:color w:val="000000"/>
          <w:sz w:val="24"/>
          <w:szCs w:val="24"/>
        </w:rPr>
        <w:t xml:space="preserve"> .</w:t>
      </w:r>
    </w:p>
    <w:p w:rsidR="004B7ACF" w:rsidRDefault="004B7ACF" w:rsidP="00BD5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5B51D1" w:rsidRDefault="00D93CB1" w:rsidP="00A57A4B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Na seminarju je sodelovala tudi skupina predstavnikov slovenske pobude, ki so predstavili</w:t>
      </w:r>
      <w:r w:rsidR="005B51D1">
        <w:rPr>
          <w:rFonts w:ascii="Arial" w:hAnsi="Arial" w:cs="Arial"/>
          <w:bCs/>
          <w:iCs/>
          <w:color w:val="000000"/>
          <w:sz w:val="24"/>
          <w:szCs w:val="24"/>
        </w:rPr>
        <w:t>:</w:t>
      </w:r>
    </w:p>
    <w:p w:rsidR="005B51D1" w:rsidRPr="005B51D1" w:rsidRDefault="00AE1053" w:rsidP="005B51D1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5B51D1">
        <w:rPr>
          <w:rFonts w:ascii="Arial" w:hAnsi="Arial" w:cs="Arial"/>
          <w:bCs/>
          <w:iCs/>
          <w:color w:val="000000"/>
          <w:sz w:val="24"/>
          <w:szCs w:val="24"/>
        </w:rPr>
        <w:t>prototip</w:t>
      </w:r>
      <w:r w:rsidR="00D93CB1" w:rsidRPr="005B51D1">
        <w:rPr>
          <w:rFonts w:ascii="Arial" w:hAnsi="Arial" w:cs="Arial"/>
          <w:bCs/>
          <w:iCs/>
          <w:color w:val="000000"/>
          <w:sz w:val="24"/>
          <w:szCs w:val="24"/>
        </w:rPr>
        <w:t xml:space="preserve"> spletne strani občine v angleškem jeziku</w:t>
      </w:r>
      <w:r w:rsidR="005B51D1" w:rsidRPr="005B51D1">
        <w:rPr>
          <w:rFonts w:ascii="Arial" w:hAnsi="Arial" w:cs="Arial"/>
          <w:bCs/>
          <w:iCs/>
          <w:color w:val="000000"/>
          <w:sz w:val="24"/>
          <w:szCs w:val="24"/>
        </w:rPr>
        <w:t>,</w:t>
      </w:r>
    </w:p>
    <w:p w:rsidR="005B51D1" w:rsidRPr="005B51D1" w:rsidRDefault="005B51D1" w:rsidP="005B51D1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5B51D1">
        <w:rPr>
          <w:rFonts w:ascii="Arial" w:hAnsi="Arial" w:cs="Arial"/>
          <w:bCs/>
          <w:iCs/>
          <w:color w:val="000000"/>
          <w:sz w:val="24"/>
          <w:szCs w:val="24"/>
        </w:rPr>
        <w:t>dejavnosti srednjih šol,</w:t>
      </w:r>
    </w:p>
    <w:p w:rsidR="005B51D1" w:rsidRPr="005B51D1" w:rsidRDefault="005B51D1" w:rsidP="005B51D1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5B51D1">
        <w:rPr>
          <w:rFonts w:ascii="Arial" w:hAnsi="Arial" w:cs="Arial"/>
          <w:bCs/>
          <w:iCs/>
          <w:color w:val="000000"/>
          <w:sz w:val="24"/>
          <w:szCs w:val="24"/>
        </w:rPr>
        <w:t>priložnosti</w:t>
      </w:r>
      <w:r w:rsidR="00D93CB1" w:rsidRPr="005B51D1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D93CB1" w:rsidRPr="005B51D1">
        <w:rPr>
          <w:rFonts w:ascii="Arial" w:hAnsi="Arial" w:cs="Arial"/>
          <w:bCs/>
          <w:iCs/>
          <w:color w:val="000000"/>
          <w:sz w:val="24"/>
          <w:szCs w:val="24"/>
        </w:rPr>
        <w:t>meduniverzitetnega</w:t>
      </w:r>
      <w:proofErr w:type="spellEnd"/>
      <w:r w:rsidR="00D93CB1" w:rsidRPr="005B51D1">
        <w:rPr>
          <w:rFonts w:ascii="Arial" w:hAnsi="Arial" w:cs="Arial"/>
          <w:bCs/>
          <w:iCs/>
          <w:color w:val="000000"/>
          <w:sz w:val="24"/>
          <w:szCs w:val="24"/>
        </w:rPr>
        <w:t xml:space="preserve"> sodelovanja. </w:t>
      </w:r>
    </w:p>
    <w:p w:rsidR="005B51D1" w:rsidRDefault="005B51D1" w:rsidP="00A57A4B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A57A4B" w:rsidRDefault="00D93CB1" w:rsidP="00A57A4B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Posebej je bil izpostavljen vidik sodelovanja univerz tretjega obdobja (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Third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Age </w:t>
      </w:r>
      <w:proofErr w:type="spellStart"/>
      <w:r>
        <w:rPr>
          <w:rFonts w:ascii="Arial" w:hAnsi="Arial" w:cs="Arial"/>
          <w:bCs/>
          <w:iCs/>
          <w:color w:val="000000"/>
          <w:sz w:val="24"/>
          <w:szCs w:val="24"/>
        </w:rPr>
        <w:t>Universities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>)</w:t>
      </w:r>
      <w:r w:rsidR="008C277D">
        <w:rPr>
          <w:rFonts w:ascii="Arial" w:hAnsi="Arial" w:cs="Arial"/>
          <w:bCs/>
          <w:iCs/>
          <w:color w:val="000000"/>
          <w:sz w:val="24"/>
          <w:szCs w:val="24"/>
        </w:rPr>
        <w:t xml:space="preserve"> in vse bolj akt</w:t>
      </w:r>
      <w:r>
        <w:rPr>
          <w:rFonts w:ascii="Arial" w:hAnsi="Arial" w:cs="Arial"/>
          <w:bCs/>
          <w:iCs/>
          <w:color w:val="000000"/>
          <w:sz w:val="24"/>
          <w:szCs w:val="24"/>
        </w:rPr>
        <w:t>ua</w:t>
      </w:r>
      <w:r w:rsidR="00A57A4B">
        <w:rPr>
          <w:rFonts w:ascii="Arial" w:hAnsi="Arial" w:cs="Arial"/>
          <w:bCs/>
          <w:iCs/>
          <w:color w:val="000000"/>
          <w:sz w:val="24"/>
          <w:szCs w:val="24"/>
        </w:rPr>
        <w:t>lne tematike »</w:t>
      </w:r>
      <w:proofErr w:type="spellStart"/>
      <w:r w:rsidR="00A57A4B">
        <w:rPr>
          <w:rFonts w:ascii="Arial" w:hAnsi="Arial" w:cs="Arial"/>
          <w:bCs/>
          <w:iCs/>
          <w:color w:val="000000"/>
          <w:sz w:val="24"/>
          <w:szCs w:val="24"/>
        </w:rPr>
        <w:t>Silver</w:t>
      </w:r>
      <w:proofErr w:type="spellEnd"/>
      <w:r w:rsidR="00A57A4B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A57A4B">
        <w:rPr>
          <w:rFonts w:ascii="Arial" w:hAnsi="Arial" w:cs="Arial"/>
          <w:bCs/>
          <w:iCs/>
          <w:color w:val="000000"/>
          <w:sz w:val="24"/>
          <w:szCs w:val="24"/>
        </w:rPr>
        <w:t>Economy</w:t>
      </w:r>
      <w:proofErr w:type="spellEnd"/>
      <w:r w:rsidR="00A57A4B">
        <w:rPr>
          <w:rFonts w:ascii="Arial" w:hAnsi="Arial" w:cs="Arial"/>
          <w:bCs/>
          <w:iCs/>
          <w:color w:val="000000"/>
          <w:sz w:val="24"/>
          <w:szCs w:val="24"/>
        </w:rPr>
        <w:t xml:space="preserve">«. </w:t>
      </w:r>
    </w:p>
    <w:p w:rsidR="00A57A4B" w:rsidRDefault="00A57A4B" w:rsidP="00A57A4B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A57A4B" w:rsidRDefault="00A57A4B" w:rsidP="00A57A4B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D93CB1">
        <w:rPr>
          <w:rFonts w:ascii="Arial" w:hAnsi="Arial" w:cs="Arial"/>
          <w:bCs/>
          <w:iCs/>
          <w:color w:val="000000"/>
          <w:sz w:val="24"/>
          <w:szCs w:val="24"/>
        </w:rPr>
        <w:t>Med sklepnimi spoznanji semi</w:t>
      </w:r>
      <w:r w:rsidR="00AE1053">
        <w:rPr>
          <w:rFonts w:ascii="Arial" w:hAnsi="Arial" w:cs="Arial"/>
          <w:bCs/>
          <w:iCs/>
          <w:color w:val="000000"/>
          <w:sz w:val="24"/>
          <w:szCs w:val="24"/>
        </w:rPr>
        <w:t xml:space="preserve">narja je sporočilo, da je </w:t>
      </w:r>
      <w:r w:rsidR="00AE1053" w:rsidRPr="00AE1053">
        <w:rPr>
          <w:rFonts w:ascii="Arial" w:hAnsi="Arial" w:cs="Arial"/>
          <w:bCs/>
          <w:i/>
          <w:iCs/>
          <w:color w:val="000000"/>
          <w:sz w:val="24"/>
          <w:szCs w:val="24"/>
        </w:rPr>
        <w:t>P</w:t>
      </w:r>
      <w:r w:rsidRPr="00AE1053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obuda </w:t>
      </w:r>
      <w:proofErr w:type="spellStart"/>
      <w:r w:rsidR="00AE1053" w:rsidRPr="00D93CB1">
        <w:rPr>
          <w:rFonts w:ascii="Arial" w:hAnsi="Arial" w:cs="Arial"/>
          <w:bCs/>
          <w:i/>
          <w:iCs/>
          <w:color w:val="000000"/>
          <w:sz w:val="24"/>
          <w:szCs w:val="24"/>
        </w:rPr>
        <w:t>Szentgotthárd</w:t>
      </w:r>
      <w:proofErr w:type="spellEnd"/>
      <w:r w:rsidR="00AE1053" w:rsidRPr="00D93CB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/ Monošter </w:t>
      </w:r>
      <w:r w:rsidRPr="00D93CB1">
        <w:rPr>
          <w:rFonts w:ascii="Arial" w:hAnsi="Arial" w:cs="Arial"/>
          <w:bCs/>
          <w:iCs/>
          <w:color w:val="000000"/>
          <w:sz w:val="24"/>
          <w:szCs w:val="24"/>
        </w:rPr>
        <w:t xml:space="preserve">prerasla v </w:t>
      </w:r>
      <w:proofErr w:type="spellStart"/>
      <w:r w:rsidRPr="00D93CB1">
        <w:rPr>
          <w:rFonts w:ascii="Arial" w:hAnsi="Arial" w:cs="Arial"/>
          <w:bCs/>
          <w:i/>
          <w:iCs/>
          <w:color w:val="000000"/>
          <w:sz w:val="24"/>
          <w:szCs w:val="24"/>
        </w:rPr>
        <w:t>Szentgotthárd</w:t>
      </w:r>
      <w:proofErr w:type="spellEnd"/>
      <w:r w:rsidRPr="00D93CB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/ Monošter Forum.</w:t>
      </w:r>
      <w:r w:rsidR="00EF54AB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="00EF54AB">
        <w:rPr>
          <w:rFonts w:ascii="Arial" w:hAnsi="Arial" w:cs="Arial"/>
          <w:bCs/>
          <w:iCs/>
          <w:color w:val="000000"/>
          <w:sz w:val="24"/>
          <w:szCs w:val="24"/>
        </w:rPr>
        <w:t xml:space="preserve">Naslednji Forum bo v aprilu 2017. </w:t>
      </w:r>
    </w:p>
    <w:p w:rsidR="00A57A4B" w:rsidRPr="00B37114" w:rsidRDefault="00A57A4B" w:rsidP="00A57A4B">
      <w:pPr>
        <w:spacing w:after="0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B3711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lastRenderedPageBreak/>
        <w:t>Silver Economy References:</w:t>
      </w:r>
    </w:p>
    <w:p w:rsidR="00237726" w:rsidRPr="00B37114" w:rsidRDefault="00237726" w:rsidP="00A57A4B">
      <w:pPr>
        <w:spacing w:after="0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</w:p>
    <w:p w:rsidR="00A57A4B" w:rsidRPr="00B37114" w:rsidRDefault="00A57A4B" w:rsidP="00A57A4B">
      <w:pPr>
        <w:spacing w:after="0"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 w:rsidRPr="00B37114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>The Silver Economy.</w:t>
      </w:r>
      <w:proofErr w:type="gramEnd"/>
      <w:r w:rsidRPr="00B37114">
        <w:rPr>
          <w:rFonts w:ascii="Arial" w:hAnsi="Arial" w:cs="Arial"/>
          <w:i/>
          <w:iCs/>
          <w:color w:val="000000"/>
          <w:sz w:val="24"/>
          <w:szCs w:val="24"/>
          <w:lang w:val="en-US"/>
        </w:rPr>
        <w:t xml:space="preserve"> </w:t>
      </w:r>
      <w:r w:rsidRPr="00B37114">
        <w:rPr>
          <w:rFonts w:ascii="Arial" w:hAnsi="Arial" w:cs="Arial"/>
          <w:color w:val="000000"/>
          <w:sz w:val="24"/>
          <w:szCs w:val="24"/>
          <w:lang w:val="en-US"/>
        </w:rPr>
        <w:t xml:space="preserve">Research, Innovation and Science Policy – RISE, European Commission, DG Research and Innovation, 2016, </w:t>
      </w:r>
    </w:p>
    <w:p w:rsidR="00A57A4B" w:rsidRPr="00B37114" w:rsidRDefault="00AA0A07" w:rsidP="00A57A4B">
      <w:pPr>
        <w:spacing w:after="0"/>
        <w:rPr>
          <w:rFonts w:ascii="Arial" w:hAnsi="Arial" w:cs="Arial"/>
          <w:color w:val="000000"/>
          <w:sz w:val="24"/>
          <w:szCs w:val="24"/>
          <w:lang w:val="en-US"/>
        </w:rPr>
      </w:pPr>
      <w:hyperlink r:id="rId11" w:history="1">
        <w:r w:rsidR="00A57A4B" w:rsidRPr="00B37114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http://ec.europa.eu/research/innovation-union/index_en.cfm?pg=silvereconomy&amp;section=active-healthy-ageing</w:t>
        </w:r>
      </w:hyperlink>
      <w:r w:rsidR="00A57A4B" w:rsidRPr="00B3711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237726" w:rsidRPr="00B37114" w:rsidRDefault="00237726" w:rsidP="00A57A4B">
      <w:pPr>
        <w:spacing w:after="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57A4B" w:rsidRPr="00B37114" w:rsidRDefault="004B7ACF" w:rsidP="00A57A4B">
      <w:pPr>
        <w:spacing w:after="0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gramStart"/>
      <w:r w:rsidRPr="00B3711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Growing the</w:t>
      </w:r>
      <w:r w:rsidRPr="00B3711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r w:rsidRPr="00B3711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European Silver Economy</w:t>
      </w:r>
      <w:r w:rsidRPr="00B37114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.</w:t>
      </w:r>
      <w:proofErr w:type="gramEnd"/>
      <w:r w:rsidRPr="00B37114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 xml:space="preserve"> </w:t>
      </w:r>
      <w:r w:rsidRPr="00B3711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European Commission, Background Paper, 23 February 2015</w:t>
      </w:r>
      <w:r w:rsidR="00D93CB1" w:rsidRPr="00B3711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, </w:t>
      </w:r>
    </w:p>
    <w:p w:rsidR="00237726" w:rsidRPr="00B37114" w:rsidRDefault="00AA0A07" w:rsidP="00A57A4B">
      <w:pPr>
        <w:spacing w:after="0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hyperlink r:id="rId12" w:anchor="view=fit&amp;pagemode=none" w:history="1">
        <w:r w:rsidR="004B7ACF" w:rsidRPr="00B37114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http://ec.europa.eu/research/innovation-union/pdf/active-healthy-ageing/silvereco.pdf#view=fit&amp;pagemode=none</w:t>
        </w:r>
      </w:hyperlink>
      <w:r w:rsidR="00A57A4B" w:rsidRPr="00B3711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</w:p>
    <w:p w:rsidR="00D93CB1" w:rsidRPr="00B37114" w:rsidRDefault="00D93CB1" w:rsidP="00A57A4B">
      <w:pPr>
        <w:spacing w:after="0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r w:rsidRPr="00B3711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</w:t>
      </w:r>
    </w:p>
    <w:p w:rsidR="00A57A4B" w:rsidRPr="00B37114" w:rsidRDefault="00A57A4B" w:rsidP="00A57A4B">
      <w:pPr>
        <w:spacing w:after="0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proofErr w:type="gramStart"/>
      <w:r w:rsidRPr="00B3711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Universities of the Third Age in Poland.</w:t>
      </w:r>
      <w:proofErr w:type="gramEnd"/>
      <w:r w:rsidRPr="00B3711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gramStart"/>
      <w:r w:rsidRPr="00B3711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Emerging Model for 21st Century.</w:t>
      </w:r>
      <w:proofErr w:type="gramEnd"/>
      <w:r w:rsidRPr="00B3711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gramStart"/>
      <w:r w:rsidRPr="00B3711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By Andrzej </w:t>
      </w:r>
      <w:proofErr w:type="spellStart"/>
      <w:r w:rsidRPr="00B3711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Klimczuk</w:t>
      </w:r>
      <w:proofErr w:type="spellEnd"/>
      <w:r w:rsidRPr="00B3711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>, Independent Researcher, social gerontology and social policy.</w:t>
      </w:r>
      <w:proofErr w:type="gramEnd"/>
      <w:r w:rsidRPr="00B37114">
        <w:rPr>
          <w:rFonts w:ascii="Arial" w:hAnsi="Arial" w:cs="Arial"/>
          <w:bCs/>
          <w:iCs/>
          <w:color w:val="000000"/>
          <w:sz w:val="24"/>
          <w:szCs w:val="24"/>
          <w:lang w:val="en-US"/>
        </w:rPr>
        <w:t xml:space="preserve"> Journal of Education, Psychology and Social Sciences, pp. 8-14, October 2013, </w:t>
      </w:r>
    </w:p>
    <w:p w:rsidR="00A57A4B" w:rsidRPr="00B37114" w:rsidRDefault="00AA0A07" w:rsidP="00A57A4B">
      <w:pPr>
        <w:spacing w:after="0"/>
        <w:rPr>
          <w:rFonts w:ascii="Arial" w:hAnsi="Arial" w:cs="Arial"/>
          <w:bCs/>
          <w:iCs/>
          <w:color w:val="000000"/>
          <w:sz w:val="24"/>
          <w:szCs w:val="24"/>
          <w:lang w:val="en-US"/>
        </w:rPr>
      </w:pPr>
      <w:hyperlink r:id="rId13" w:history="1">
        <w:r w:rsidR="00A57A4B" w:rsidRPr="00B37114">
          <w:rPr>
            <w:rStyle w:val="Hyperlink"/>
            <w:rFonts w:ascii="Arial" w:hAnsi="Arial" w:cs="Arial"/>
            <w:bCs/>
            <w:iCs/>
            <w:sz w:val="24"/>
            <w:szCs w:val="24"/>
            <w:lang w:val="en-US"/>
          </w:rPr>
          <w:t>http://papers.ssrn.com/sol3/papers.cfm?abstract_id=2353610</w:t>
        </w:r>
      </w:hyperlink>
    </w:p>
    <w:p w:rsidR="00A57A4B" w:rsidRPr="00A57A4B" w:rsidRDefault="00A57A4B" w:rsidP="00A57A4B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A57A4B" w:rsidRDefault="00A57A4B" w:rsidP="00A57A4B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4450A2" w:rsidRDefault="004450A2" w:rsidP="004450A2">
      <w:pPr>
        <w:spacing w:after="0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4450A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Sestanek Srednje e-šole (</w:t>
      </w:r>
      <w:proofErr w:type="spellStart"/>
      <w:r w:rsidRPr="004450A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Grammar</w:t>
      </w:r>
      <w:proofErr w:type="spellEnd"/>
      <w:r w:rsidRPr="004450A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4450A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eSchools</w:t>
      </w:r>
      <w:proofErr w:type="spellEnd"/>
      <w:r w:rsidRPr="004450A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) </w:t>
      </w:r>
    </w:p>
    <w:p w:rsidR="004450A2" w:rsidRPr="004450A2" w:rsidRDefault="004450A2" w:rsidP="004450A2">
      <w:pPr>
        <w:spacing w:after="0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4450A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4. maja 2016 na Gimnaziji Vič v Ljubljani</w:t>
      </w:r>
    </w:p>
    <w:p w:rsidR="004450A2" w:rsidRDefault="004450A2" w:rsidP="00A57A4B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4450A2" w:rsidRDefault="004450A2" w:rsidP="004450A2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Najavljen je sestanek </w:t>
      </w:r>
      <w:r w:rsidRPr="004450A2">
        <w:rPr>
          <w:rFonts w:ascii="Arial" w:hAnsi="Arial" w:cs="Arial"/>
          <w:bCs/>
          <w:i/>
          <w:iCs/>
          <w:color w:val="000000"/>
          <w:sz w:val="24"/>
          <w:szCs w:val="24"/>
        </w:rPr>
        <w:t>Srednje e-šole</w:t>
      </w:r>
      <w:r w:rsidR="00C57B1A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="00C57B1A" w:rsidRPr="00217FA8">
        <w:rPr>
          <w:rFonts w:ascii="Arial" w:hAnsi="Arial" w:cs="Arial"/>
          <w:bCs/>
          <w:iCs/>
          <w:color w:val="000000"/>
          <w:sz w:val="24"/>
          <w:szCs w:val="24"/>
        </w:rPr>
        <w:t>(</w:t>
      </w:r>
      <w:proofErr w:type="spellStart"/>
      <w:r w:rsidR="00C57B1A" w:rsidRPr="00C57B1A">
        <w:rPr>
          <w:rFonts w:ascii="Arial" w:hAnsi="Arial" w:cs="Arial"/>
          <w:bCs/>
          <w:iCs/>
          <w:color w:val="000000"/>
          <w:sz w:val="24"/>
          <w:szCs w:val="24"/>
        </w:rPr>
        <w:t>Grammar</w:t>
      </w:r>
      <w:proofErr w:type="spellEnd"/>
      <w:r w:rsidR="00C57B1A" w:rsidRPr="00C57B1A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C57B1A" w:rsidRPr="00C57B1A">
        <w:rPr>
          <w:rFonts w:ascii="Arial" w:hAnsi="Arial" w:cs="Arial"/>
          <w:bCs/>
          <w:iCs/>
          <w:color w:val="000000"/>
          <w:sz w:val="24"/>
          <w:szCs w:val="24"/>
        </w:rPr>
        <w:t>eSchools</w:t>
      </w:r>
      <w:proofErr w:type="spellEnd"/>
      <w:r w:rsidR="00217FA8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hyperlink r:id="rId14" w:history="1">
        <w:r w:rsidR="00217FA8" w:rsidRPr="00BF1FEF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http://eregion.eu/4-5-2016-grammar-eschool-prototypes-meeting-in-ljubljana-5</w:t>
        </w:r>
      </w:hyperlink>
      <w:r w:rsidR="00C57B1A" w:rsidRPr="00217FA8">
        <w:rPr>
          <w:rFonts w:ascii="Arial" w:hAnsi="Arial" w:cs="Arial"/>
          <w:bCs/>
          <w:iCs/>
          <w:color w:val="000000"/>
          <w:sz w:val="24"/>
          <w:szCs w:val="24"/>
        </w:rPr>
        <w:t>)</w:t>
      </w:r>
      <w:r w:rsidRPr="00217FA8">
        <w:rPr>
          <w:rFonts w:ascii="Arial" w:hAnsi="Arial" w:cs="Arial"/>
          <w:bCs/>
          <w:iCs/>
          <w:color w:val="000000"/>
          <w:sz w:val="24"/>
          <w:szCs w:val="24"/>
        </w:rPr>
        <w:t>,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ki bo </w:t>
      </w:r>
      <w:r w:rsidR="00217FA8">
        <w:rPr>
          <w:rFonts w:ascii="Arial" w:hAnsi="Arial" w:cs="Arial"/>
          <w:bCs/>
          <w:iCs/>
          <w:color w:val="000000"/>
          <w:sz w:val="24"/>
          <w:szCs w:val="24"/>
        </w:rPr>
        <w:t xml:space="preserve">v sredo, </w:t>
      </w:r>
      <w:r w:rsidRPr="004450A2">
        <w:rPr>
          <w:rFonts w:ascii="Arial" w:hAnsi="Arial" w:cs="Arial"/>
          <w:bCs/>
          <w:iCs/>
          <w:color w:val="000000"/>
          <w:sz w:val="24"/>
          <w:szCs w:val="24"/>
        </w:rPr>
        <w:t>4. maja 2016 na Gimnaziji Vič v Ljubljani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z naslednjim dnevnim redom:</w:t>
      </w:r>
    </w:p>
    <w:p w:rsidR="004450A2" w:rsidRPr="004450A2" w:rsidRDefault="004450A2" w:rsidP="004450A2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4450A2" w:rsidRPr="004450A2" w:rsidRDefault="004450A2" w:rsidP="00217FA8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5B51D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2nd </w:t>
      </w:r>
      <w:proofErr w:type="spellStart"/>
      <w:r w:rsidRPr="005B51D1">
        <w:rPr>
          <w:rFonts w:ascii="Arial" w:hAnsi="Arial" w:cs="Arial"/>
          <w:bCs/>
          <w:i/>
          <w:iCs/>
          <w:color w:val="000000"/>
          <w:sz w:val="24"/>
          <w:szCs w:val="24"/>
        </w:rPr>
        <w:t>Szentgotthárd</w:t>
      </w:r>
      <w:proofErr w:type="spellEnd"/>
      <w:r w:rsidRPr="005B51D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/ Monošter Seminar on </w:t>
      </w:r>
      <w:proofErr w:type="spellStart"/>
      <w:r w:rsidRPr="005B51D1">
        <w:rPr>
          <w:rFonts w:ascii="Arial" w:hAnsi="Arial" w:cs="Arial"/>
          <w:bCs/>
          <w:i/>
          <w:iCs/>
          <w:color w:val="000000"/>
          <w:sz w:val="24"/>
          <w:szCs w:val="24"/>
        </w:rPr>
        <w:t>Cooperation</w:t>
      </w:r>
      <w:proofErr w:type="spellEnd"/>
      <w:r w:rsidRPr="004450A2">
        <w:rPr>
          <w:rFonts w:ascii="Arial" w:hAnsi="Arial" w:cs="Arial"/>
          <w:bCs/>
          <w:iCs/>
          <w:color w:val="000000"/>
          <w:sz w:val="24"/>
          <w:szCs w:val="24"/>
        </w:rPr>
        <w:t xml:space="preserve"> (11th </w:t>
      </w:r>
      <w:proofErr w:type="spellStart"/>
      <w:r w:rsidRPr="004450A2">
        <w:rPr>
          <w:rFonts w:ascii="Arial" w:hAnsi="Arial" w:cs="Arial"/>
          <w:bCs/>
          <w:iCs/>
          <w:color w:val="000000"/>
          <w:sz w:val="24"/>
          <w:szCs w:val="24"/>
        </w:rPr>
        <w:t>and</w:t>
      </w:r>
      <w:proofErr w:type="spellEnd"/>
      <w:r w:rsidRPr="004450A2">
        <w:rPr>
          <w:rFonts w:ascii="Arial" w:hAnsi="Arial" w:cs="Arial"/>
          <w:bCs/>
          <w:iCs/>
          <w:color w:val="000000"/>
          <w:sz w:val="24"/>
          <w:szCs w:val="24"/>
        </w:rPr>
        <w:t xml:space="preserve"> 12th April 2016, </w:t>
      </w:r>
      <w:proofErr w:type="spellStart"/>
      <w:r w:rsidRPr="004450A2">
        <w:rPr>
          <w:rFonts w:ascii="Arial" w:hAnsi="Arial" w:cs="Arial"/>
          <w:bCs/>
          <w:iCs/>
          <w:color w:val="000000"/>
          <w:sz w:val="24"/>
          <w:szCs w:val="24"/>
        </w:rPr>
        <w:t>Szentgotthárd</w:t>
      </w:r>
      <w:proofErr w:type="spellEnd"/>
      <w:r w:rsidRPr="004450A2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Pr="004450A2">
        <w:rPr>
          <w:rFonts w:ascii="Arial" w:hAnsi="Arial" w:cs="Arial"/>
          <w:bCs/>
          <w:iCs/>
          <w:color w:val="000000"/>
          <w:sz w:val="24"/>
          <w:szCs w:val="24"/>
        </w:rPr>
        <w:t>Hungary</w:t>
      </w:r>
      <w:proofErr w:type="spellEnd"/>
      <w:r w:rsidRPr="004450A2">
        <w:rPr>
          <w:rFonts w:ascii="Arial" w:hAnsi="Arial" w:cs="Arial"/>
          <w:bCs/>
          <w:iCs/>
          <w:color w:val="000000"/>
          <w:sz w:val="24"/>
          <w:szCs w:val="24"/>
        </w:rPr>
        <w:t xml:space="preserve">: vtisi in spoznanja udeležencev.   </w:t>
      </w:r>
    </w:p>
    <w:p w:rsidR="004450A2" w:rsidRPr="004450A2" w:rsidRDefault="004450A2" w:rsidP="00217FA8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4450A2">
        <w:rPr>
          <w:rFonts w:ascii="Arial" w:hAnsi="Arial" w:cs="Arial"/>
          <w:bCs/>
          <w:iCs/>
          <w:color w:val="000000"/>
          <w:sz w:val="24"/>
          <w:szCs w:val="24"/>
        </w:rPr>
        <w:t>Predlogi prototipov - razprava.</w:t>
      </w:r>
    </w:p>
    <w:p w:rsidR="004450A2" w:rsidRPr="004450A2" w:rsidRDefault="004450A2" w:rsidP="00217FA8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4450A2">
        <w:rPr>
          <w:rFonts w:ascii="Arial" w:hAnsi="Arial" w:cs="Arial"/>
          <w:bCs/>
          <w:iCs/>
          <w:color w:val="000000"/>
          <w:sz w:val="24"/>
          <w:szCs w:val="24"/>
        </w:rPr>
        <w:t xml:space="preserve">Povezovanje spletnih strani srednjih šol v angleškem jeziku prek portala eRegion.  </w:t>
      </w:r>
    </w:p>
    <w:p w:rsidR="004450A2" w:rsidRPr="004450A2" w:rsidRDefault="004450A2" w:rsidP="00217FA8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4450A2">
        <w:rPr>
          <w:rFonts w:ascii="Arial" w:hAnsi="Arial" w:cs="Arial"/>
          <w:bCs/>
          <w:iCs/>
          <w:color w:val="000000"/>
          <w:sz w:val="24"/>
          <w:szCs w:val="24"/>
        </w:rPr>
        <w:t>Čezmejno e-sodelovanje s srednjimi šolami v bližnjih državah.</w:t>
      </w:r>
    </w:p>
    <w:p w:rsidR="004450A2" w:rsidRPr="004450A2" w:rsidRDefault="004450A2" w:rsidP="00217FA8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4450A2">
        <w:rPr>
          <w:rFonts w:ascii="Arial" w:hAnsi="Arial" w:cs="Arial"/>
          <w:bCs/>
          <w:iCs/>
          <w:color w:val="000000"/>
          <w:sz w:val="24"/>
          <w:szCs w:val="24"/>
        </w:rPr>
        <w:t xml:space="preserve">Priprave na konferenco </w:t>
      </w:r>
      <w:r w:rsidRPr="005B51D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6th eRegions </w:t>
      </w:r>
      <w:proofErr w:type="spellStart"/>
      <w:r w:rsidRPr="005B51D1">
        <w:rPr>
          <w:rFonts w:ascii="Arial" w:hAnsi="Arial" w:cs="Arial"/>
          <w:bCs/>
          <w:i/>
          <w:iCs/>
          <w:color w:val="000000"/>
          <w:sz w:val="24"/>
          <w:szCs w:val="24"/>
        </w:rPr>
        <w:t>Conference</w:t>
      </w:r>
      <w:proofErr w:type="spellEnd"/>
      <w:r w:rsidRPr="005B51D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2016: </w:t>
      </w:r>
      <w:proofErr w:type="spellStart"/>
      <w:r w:rsidRPr="005B51D1">
        <w:rPr>
          <w:rFonts w:ascii="Arial" w:hAnsi="Arial" w:cs="Arial"/>
          <w:bCs/>
          <w:i/>
          <w:iCs/>
          <w:color w:val="000000"/>
          <w:sz w:val="24"/>
          <w:szCs w:val="24"/>
        </w:rPr>
        <w:t>Cross</w:t>
      </w:r>
      <w:proofErr w:type="spellEnd"/>
      <w:r w:rsidRPr="005B51D1">
        <w:rPr>
          <w:rFonts w:ascii="Arial" w:hAnsi="Arial" w:cs="Arial"/>
          <w:bCs/>
          <w:i/>
          <w:iCs/>
          <w:color w:val="000000"/>
          <w:sz w:val="24"/>
          <w:szCs w:val="24"/>
        </w:rPr>
        <w:t>-</w:t>
      </w:r>
      <w:proofErr w:type="spellStart"/>
      <w:r w:rsidRPr="005B51D1">
        <w:rPr>
          <w:rFonts w:ascii="Arial" w:hAnsi="Arial" w:cs="Arial"/>
          <w:bCs/>
          <w:i/>
          <w:iCs/>
          <w:color w:val="000000"/>
          <w:sz w:val="24"/>
          <w:szCs w:val="24"/>
        </w:rPr>
        <w:t>border</w:t>
      </w:r>
      <w:proofErr w:type="spellEnd"/>
      <w:r w:rsidRPr="005B51D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5B51D1">
        <w:rPr>
          <w:rFonts w:ascii="Arial" w:hAnsi="Arial" w:cs="Arial"/>
          <w:bCs/>
          <w:i/>
          <w:iCs/>
          <w:color w:val="000000"/>
          <w:sz w:val="24"/>
          <w:szCs w:val="24"/>
        </w:rPr>
        <w:t>eSolutions</w:t>
      </w:r>
      <w:proofErr w:type="spellEnd"/>
      <w:r w:rsidRPr="005B51D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&amp; </w:t>
      </w:r>
      <w:proofErr w:type="spellStart"/>
      <w:r w:rsidRPr="005B51D1">
        <w:rPr>
          <w:rFonts w:ascii="Arial" w:hAnsi="Arial" w:cs="Arial"/>
          <w:bCs/>
          <w:i/>
          <w:iCs/>
          <w:color w:val="000000"/>
          <w:sz w:val="24"/>
          <w:szCs w:val="24"/>
        </w:rPr>
        <w:t>eServices</w:t>
      </w:r>
      <w:proofErr w:type="spellEnd"/>
      <w:r w:rsidRPr="005B51D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5B51D1">
        <w:rPr>
          <w:rFonts w:ascii="Arial" w:hAnsi="Arial" w:cs="Arial"/>
          <w:bCs/>
          <w:i/>
          <w:iCs/>
          <w:color w:val="000000"/>
          <w:sz w:val="24"/>
          <w:szCs w:val="24"/>
        </w:rPr>
        <w:t>Prototypes</w:t>
      </w:r>
      <w:proofErr w:type="spellEnd"/>
      <w:r w:rsidRPr="005B51D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5B51D1">
        <w:rPr>
          <w:rFonts w:ascii="Arial" w:hAnsi="Arial" w:cs="Arial"/>
          <w:bCs/>
          <w:i/>
          <w:iCs/>
          <w:color w:val="000000"/>
          <w:sz w:val="24"/>
          <w:szCs w:val="24"/>
        </w:rPr>
        <w:t>Development</w:t>
      </w:r>
      <w:proofErr w:type="spellEnd"/>
      <w:r w:rsidRPr="005B51D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Pr="004450A2">
        <w:rPr>
          <w:rFonts w:ascii="Arial" w:hAnsi="Arial" w:cs="Arial"/>
          <w:bCs/>
          <w:iCs/>
          <w:color w:val="000000"/>
          <w:sz w:val="24"/>
          <w:szCs w:val="24"/>
        </w:rPr>
        <w:t xml:space="preserve">(Ljubljana, </w:t>
      </w:r>
      <w:proofErr w:type="spellStart"/>
      <w:r w:rsidRPr="004450A2">
        <w:rPr>
          <w:rFonts w:ascii="Arial" w:hAnsi="Arial" w:cs="Arial"/>
          <w:bCs/>
          <w:iCs/>
          <w:color w:val="000000"/>
          <w:sz w:val="24"/>
          <w:szCs w:val="24"/>
        </w:rPr>
        <w:t>Slovenia</w:t>
      </w:r>
      <w:proofErr w:type="spellEnd"/>
      <w:r w:rsidRPr="004450A2">
        <w:rPr>
          <w:rFonts w:ascii="Arial" w:hAnsi="Arial" w:cs="Arial"/>
          <w:bCs/>
          <w:iCs/>
          <w:color w:val="000000"/>
          <w:sz w:val="24"/>
          <w:szCs w:val="24"/>
        </w:rPr>
        <w:t xml:space="preserve"> on </w:t>
      </w:r>
      <w:proofErr w:type="spellStart"/>
      <w:r w:rsidRPr="004450A2">
        <w:rPr>
          <w:rFonts w:ascii="Arial" w:hAnsi="Arial" w:cs="Arial"/>
          <w:bCs/>
          <w:iCs/>
          <w:color w:val="000000"/>
          <w:sz w:val="24"/>
          <w:szCs w:val="24"/>
        </w:rPr>
        <w:t>Monday</w:t>
      </w:r>
      <w:proofErr w:type="spellEnd"/>
      <w:r w:rsidRPr="004450A2">
        <w:rPr>
          <w:rFonts w:ascii="Arial" w:hAnsi="Arial" w:cs="Arial"/>
          <w:bCs/>
          <w:iCs/>
          <w:color w:val="000000"/>
          <w:sz w:val="24"/>
          <w:szCs w:val="24"/>
        </w:rPr>
        <w:t>-</w:t>
      </w:r>
      <w:proofErr w:type="spellStart"/>
      <w:r w:rsidRPr="004450A2">
        <w:rPr>
          <w:rFonts w:ascii="Arial" w:hAnsi="Arial" w:cs="Arial"/>
          <w:bCs/>
          <w:iCs/>
          <w:color w:val="000000"/>
          <w:sz w:val="24"/>
          <w:szCs w:val="24"/>
        </w:rPr>
        <w:t>Tuesday</w:t>
      </w:r>
      <w:proofErr w:type="spellEnd"/>
      <w:r w:rsidRPr="004450A2">
        <w:rPr>
          <w:rFonts w:ascii="Arial" w:hAnsi="Arial" w:cs="Arial"/>
          <w:bCs/>
          <w:iCs/>
          <w:color w:val="000000"/>
          <w:sz w:val="24"/>
          <w:szCs w:val="24"/>
        </w:rPr>
        <w:t xml:space="preserve">, September 19-20, 2016). </w:t>
      </w:r>
    </w:p>
    <w:p w:rsidR="004450A2" w:rsidRPr="004450A2" w:rsidRDefault="004450A2" w:rsidP="00217FA8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4450A2">
        <w:rPr>
          <w:rFonts w:ascii="Arial" w:hAnsi="Arial" w:cs="Arial"/>
          <w:bCs/>
          <w:iCs/>
          <w:color w:val="000000"/>
          <w:sz w:val="24"/>
          <w:szCs w:val="24"/>
        </w:rPr>
        <w:t>Razno.</w:t>
      </w:r>
    </w:p>
    <w:p w:rsidR="004450A2" w:rsidRDefault="004450A2" w:rsidP="00A57A4B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217FA8" w:rsidRDefault="00217FA8" w:rsidP="00A57A4B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123525" w:rsidRDefault="008C277D" w:rsidP="00123525">
      <w:pPr>
        <w:spacing w:after="0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8C277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Sestanek Prototipi prehranskega e-oskrbovanja / e-dobave</w:t>
      </w:r>
    </w:p>
    <w:p w:rsidR="008C277D" w:rsidRPr="008619F0" w:rsidRDefault="008619F0" w:rsidP="00123525">
      <w:pPr>
        <w:spacing w:after="0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13. maja </w:t>
      </w:r>
      <w:r w:rsidR="001235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2016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v </w:t>
      </w:r>
      <w:r w:rsidRPr="008619F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Univerzitetnem kliničnem centru v Ljubljani</w:t>
      </w:r>
    </w:p>
    <w:p w:rsidR="00B37114" w:rsidRDefault="00B37114" w:rsidP="008C277D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8C277D" w:rsidRDefault="008C277D" w:rsidP="008C277D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 xml:space="preserve">Najavljen je sestanek </w:t>
      </w:r>
      <w:proofErr w:type="spellStart"/>
      <w:r w:rsidRPr="008C277D">
        <w:rPr>
          <w:rFonts w:ascii="Arial" w:hAnsi="Arial" w:cs="Arial"/>
          <w:bCs/>
          <w:i/>
          <w:iCs/>
          <w:color w:val="000000"/>
          <w:sz w:val="24"/>
          <w:szCs w:val="24"/>
        </w:rPr>
        <w:t>Food</w:t>
      </w:r>
      <w:proofErr w:type="spellEnd"/>
      <w:r w:rsidRPr="008C277D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8C277D">
        <w:rPr>
          <w:rFonts w:ascii="Arial" w:hAnsi="Arial" w:cs="Arial"/>
          <w:bCs/>
          <w:i/>
          <w:iCs/>
          <w:color w:val="000000"/>
          <w:sz w:val="24"/>
          <w:szCs w:val="24"/>
        </w:rPr>
        <w:t>eProcurement</w:t>
      </w:r>
      <w:proofErr w:type="spellEnd"/>
      <w:r w:rsidRPr="008C277D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&amp; eSupply </w:t>
      </w:r>
      <w:proofErr w:type="spellStart"/>
      <w:r w:rsidRPr="008C277D">
        <w:rPr>
          <w:rFonts w:ascii="Arial" w:hAnsi="Arial" w:cs="Arial"/>
          <w:bCs/>
          <w:i/>
          <w:iCs/>
          <w:color w:val="000000"/>
          <w:sz w:val="24"/>
          <w:szCs w:val="24"/>
        </w:rPr>
        <w:t>Prototype</w:t>
      </w:r>
      <w:proofErr w:type="spellEnd"/>
      <w:r w:rsidRPr="008C277D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8C277D">
        <w:rPr>
          <w:rFonts w:ascii="Arial" w:hAnsi="Arial" w:cs="Arial"/>
          <w:bCs/>
          <w:i/>
          <w:iCs/>
          <w:color w:val="000000"/>
          <w:sz w:val="24"/>
          <w:szCs w:val="24"/>
        </w:rPr>
        <w:t>Meeting</w:t>
      </w:r>
      <w:proofErr w:type="spellEnd"/>
      <w:r w:rsidRPr="008C277D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in Ljubljana </w:t>
      </w:r>
      <w:r w:rsidRPr="008C277D">
        <w:rPr>
          <w:rFonts w:ascii="Arial" w:hAnsi="Arial" w:cs="Arial"/>
          <w:bCs/>
          <w:iCs/>
          <w:color w:val="000000"/>
          <w:sz w:val="24"/>
          <w:szCs w:val="24"/>
        </w:rPr>
        <w:t>(</w:t>
      </w:r>
      <w:hyperlink r:id="rId15" w:history="1">
        <w:r w:rsidRPr="008C277D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http://eregion.eu/13-5-2016-food-eprocurement-esupply-prototype-meeting-ljubljana</w:t>
        </w:r>
      </w:hyperlink>
      <w:r w:rsidRPr="008C277D">
        <w:rPr>
          <w:rFonts w:ascii="Arial" w:hAnsi="Arial" w:cs="Arial"/>
          <w:bCs/>
          <w:iCs/>
          <w:color w:val="000000"/>
          <w:sz w:val="24"/>
          <w:szCs w:val="24"/>
        </w:rPr>
        <w:t xml:space="preserve"> )</w:t>
      </w:r>
      <w:r>
        <w:rPr>
          <w:rFonts w:ascii="Arial" w:hAnsi="Arial" w:cs="Arial"/>
          <w:bCs/>
          <w:iCs/>
          <w:color w:val="000000"/>
          <w:sz w:val="24"/>
          <w:szCs w:val="24"/>
        </w:rPr>
        <w:t>, ki bo</w:t>
      </w:r>
      <w:r w:rsidR="00A361A6">
        <w:rPr>
          <w:rFonts w:ascii="Arial" w:hAnsi="Arial" w:cs="Arial"/>
          <w:bCs/>
          <w:iCs/>
          <w:color w:val="000000"/>
          <w:sz w:val="24"/>
          <w:szCs w:val="24"/>
        </w:rPr>
        <w:t xml:space="preserve"> v petek,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13. maja 2016 v Univerzitetnem kliničnem centru v Ljubljani.</w:t>
      </w:r>
    </w:p>
    <w:p w:rsidR="008C277D" w:rsidRDefault="008C277D" w:rsidP="008C277D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8C277D" w:rsidRPr="008C277D" w:rsidRDefault="00B70424" w:rsidP="008C277D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Predvidena je izdelava naslednjih prototipov (</w:t>
      </w:r>
      <w:proofErr w:type="spellStart"/>
      <w:r w:rsidR="008C277D" w:rsidRPr="008C277D">
        <w:rPr>
          <w:rFonts w:ascii="Arial" w:hAnsi="Arial" w:cs="Arial"/>
          <w:bCs/>
          <w:iCs/>
          <w:color w:val="000000"/>
          <w:sz w:val="24"/>
          <w:szCs w:val="24"/>
        </w:rPr>
        <w:t>Food</w:t>
      </w:r>
      <w:proofErr w:type="spellEnd"/>
      <w:r w:rsidR="008C277D" w:rsidRPr="008C277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="008C277D" w:rsidRPr="008C277D">
        <w:rPr>
          <w:rFonts w:ascii="Arial" w:hAnsi="Arial" w:cs="Arial"/>
          <w:bCs/>
          <w:iCs/>
          <w:color w:val="000000"/>
          <w:sz w:val="24"/>
          <w:szCs w:val="24"/>
        </w:rPr>
        <w:t>eProcurement</w:t>
      </w:r>
      <w:proofErr w:type="spellEnd"/>
      <w:r w:rsidR="008C277D" w:rsidRPr="008C277D">
        <w:rPr>
          <w:rFonts w:ascii="Arial" w:hAnsi="Arial" w:cs="Arial"/>
          <w:bCs/>
          <w:iCs/>
          <w:color w:val="000000"/>
          <w:sz w:val="24"/>
          <w:szCs w:val="24"/>
        </w:rPr>
        <w:t xml:space="preserve"> &amp; eSupply </w:t>
      </w:r>
      <w:proofErr w:type="spellStart"/>
      <w:r w:rsidR="008C277D" w:rsidRPr="008C277D">
        <w:rPr>
          <w:rFonts w:ascii="Arial" w:hAnsi="Arial" w:cs="Arial"/>
          <w:bCs/>
          <w:iCs/>
          <w:color w:val="000000"/>
          <w:sz w:val="24"/>
          <w:szCs w:val="24"/>
        </w:rPr>
        <w:t>Prototypes</w:t>
      </w:r>
      <w:proofErr w:type="spellEnd"/>
      <w:r>
        <w:rPr>
          <w:rFonts w:ascii="Arial" w:hAnsi="Arial" w:cs="Arial"/>
          <w:bCs/>
          <w:iCs/>
          <w:color w:val="000000"/>
          <w:sz w:val="24"/>
          <w:szCs w:val="24"/>
        </w:rPr>
        <w:t>,</w:t>
      </w:r>
      <w:r w:rsidR="008C277D" w:rsidRPr="008C277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:rsidR="008C277D" w:rsidRPr="008C277D" w:rsidRDefault="008C277D" w:rsidP="008C277D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proofErr w:type="spellStart"/>
      <w:r w:rsidRPr="008C277D">
        <w:rPr>
          <w:rFonts w:ascii="Arial" w:hAnsi="Arial" w:cs="Arial"/>
          <w:bCs/>
          <w:iCs/>
          <w:color w:val="000000"/>
          <w:sz w:val="24"/>
          <w:szCs w:val="24"/>
        </w:rPr>
        <w:t>draft</w:t>
      </w:r>
      <w:proofErr w:type="spellEnd"/>
      <w:r w:rsidRPr="008C277D">
        <w:rPr>
          <w:rFonts w:ascii="Arial" w:hAnsi="Arial" w:cs="Arial"/>
          <w:bCs/>
          <w:iCs/>
          <w:color w:val="000000"/>
          <w:sz w:val="24"/>
          <w:szCs w:val="24"/>
        </w:rPr>
        <w:t xml:space="preserve"> list)</w:t>
      </w:r>
      <w:r w:rsidR="00B70424">
        <w:rPr>
          <w:rFonts w:ascii="Arial" w:hAnsi="Arial" w:cs="Arial"/>
          <w:bCs/>
          <w:iCs/>
          <w:color w:val="000000"/>
          <w:sz w:val="24"/>
          <w:szCs w:val="24"/>
        </w:rPr>
        <w:t>:</w:t>
      </w:r>
    </w:p>
    <w:p w:rsidR="008C277D" w:rsidRPr="008C277D" w:rsidRDefault="008C277D" w:rsidP="008C277D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8C277D" w:rsidRPr="00B37114" w:rsidRDefault="008C277D" w:rsidP="008C277D">
      <w:pPr>
        <w:spacing w:after="0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r w:rsidRPr="00B37114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Food buyer perspective:</w:t>
      </w:r>
    </w:p>
    <w:p w:rsidR="008C277D" w:rsidRPr="00B37114" w:rsidRDefault="008C277D" w:rsidP="008C277D">
      <w:pPr>
        <w:spacing w:after="0"/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</w:pPr>
      <w:r w:rsidRPr="00B3711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University Hospital Food eProcurement Prototype</w:t>
      </w:r>
    </w:p>
    <w:p w:rsidR="008C277D" w:rsidRPr="00B37114" w:rsidRDefault="008C277D" w:rsidP="008C277D">
      <w:pPr>
        <w:spacing w:after="0"/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</w:pPr>
      <w:r w:rsidRPr="00B3711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Hospital Food eProcurement Prototype</w:t>
      </w:r>
    </w:p>
    <w:p w:rsidR="008C277D" w:rsidRPr="00B37114" w:rsidRDefault="008C277D" w:rsidP="008C277D">
      <w:pPr>
        <w:spacing w:after="0"/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</w:pPr>
      <w:r w:rsidRPr="00B3711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Kindergarten Food eProcurement Prototype</w:t>
      </w:r>
    </w:p>
    <w:p w:rsidR="008C277D" w:rsidRPr="00B37114" w:rsidRDefault="008C277D" w:rsidP="008C277D">
      <w:pPr>
        <w:spacing w:after="0"/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</w:pPr>
      <w:r w:rsidRPr="00B3711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Basic School Food eProcurement Prototype</w:t>
      </w:r>
    </w:p>
    <w:p w:rsidR="008C277D" w:rsidRPr="00B37114" w:rsidRDefault="008C277D" w:rsidP="008C277D">
      <w:pPr>
        <w:spacing w:after="0"/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</w:pPr>
      <w:r w:rsidRPr="00B3711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Nursing Home Food eProcurement Prototype</w:t>
      </w:r>
    </w:p>
    <w:p w:rsidR="008C277D" w:rsidRPr="00B37114" w:rsidRDefault="008C277D" w:rsidP="008C277D">
      <w:pPr>
        <w:spacing w:after="0"/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</w:pPr>
      <w:r w:rsidRPr="00B37114">
        <w:rPr>
          <w:rFonts w:ascii="Arial" w:hAnsi="Arial" w:cs="Arial"/>
          <w:b/>
          <w:bCs/>
          <w:iCs/>
          <w:color w:val="000000"/>
          <w:sz w:val="24"/>
          <w:szCs w:val="24"/>
          <w:lang w:val="en-US"/>
        </w:rPr>
        <w:t>Food seller perspective:</w:t>
      </w:r>
    </w:p>
    <w:p w:rsidR="008C277D" w:rsidRPr="00B37114" w:rsidRDefault="008C277D" w:rsidP="008C277D">
      <w:pPr>
        <w:spacing w:after="0"/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</w:pPr>
      <w:r w:rsidRPr="00B3711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Farm Food eSupply Prototype</w:t>
      </w:r>
    </w:p>
    <w:p w:rsidR="008C277D" w:rsidRPr="00B37114" w:rsidRDefault="008C277D" w:rsidP="008C277D">
      <w:pPr>
        <w:spacing w:after="0"/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</w:pPr>
      <w:r w:rsidRPr="00B3711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Cooperative Food eSupply Prototype</w:t>
      </w:r>
    </w:p>
    <w:p w:rsidR="00B70424" w:rsidRDefault="00B70424" w:rsidP="008C277D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70424" w:rsidRDefault="00B70424" w:rsidP="008C277D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Skupine bodo upoš</w:t>
      </w:r>
      <w:r w:rsidR="005B51D1">
        <w:rPr>
          <w:rFonts w:ascii="Arial" w:hAnsi="Arial" w:cs="Arial"/>
          <w:bCs/>
          <w:iCs/>
          <w:color w:val="000000"/>
          <w:sz w:val="24"/>
          <w:szCs w:val="24"/>
        </w:rPr>
        <w:t>tevale naslednja načela izdelovanja prototipov</w:t>
      </w:r>
      <w:r>
        <w:rPr>
          <w:rFonts w:ascii="Arial" w:hAnsi="Arial" w:cs="Arial"/>
          <w:bCs/>
          <w:iCs/>
          <w:color w:val="000000"/>
          <w:sz w:val="24"/>
          <w:szCs w:val="24"/>
        </w:rPr>
        <w:t>:</w:t>
      </w:r>
    </w:p>
    <w:p w:rsidR="00B70424" w:rsidRDefault="00B70424" w:rsidP="008C277D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70424" w:rsidRPr="00B70424" w:rsidRDefault="00B70424" w:rsidP="00B7042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B70424">
        <w:rPr>
          <w:rFonts w:ascii="Arial" w:hAnsi="Arial" w:cs="Arial"/>
          <w:bCs/>
          <w:iCs/>
          <w:color w:val="000000"/>
          <w:sz w:val="24"/>
          <w:szCs w:val="24"/>
        </w:rPr>
        <w:t>Uporaba rešitve je enostavna.</w:t>
      </w:r>
    </w:p>
    <w:p w:rsidR="00B70424" w:rsidRPr="00B70424" w:rsidRDefault="00B70424" w:rsidP="00B7042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B70424">
        <w:rPr>
          <w:rFonts w:ascii="Arial" w:hAnsi="Arial" w:cs="Arial"/>
          <w:bCs/>
          <w:iCs/>
          <w:color w:val="000000"/>
          <w:sz w:val="24"/>
          <w:szCs w:val="24"/>
        </w:rPr>
        <w:t>Prototipna e-rešitev je taka, kakršno rabi in si jo želi njen uporabnik, čeprav trenutni predpisi tega morda ne dopuščajo.</w:t>
      </w:r>
    </w:p>
    <w:p w:rsidR="00B70424" w:rsidRPr="00B70424" w:rsidRDefault="00B70424" w:rsidP="00B7042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B70424">
        <w:rPr>
          <w:rFonts w:ascii="Arial" w:hAnsi="Arial" w:cs="Arial"/>
          <w:bCs/>
          <w:iCs/>
          <w:color w:val="000000"/>
          <w:sz w:val="24"/>
          <w:szCs w:val="24"/>
        </w:rPr>
        <w:t xml:space="preserve">V e-rešitvi so vgrajeni ročni postopki, ki uporabniku omogočajo, da se po svoji presoji prilagaja trenutnim </w:t>
      </w:r>
      <w:r w:rsidR="005B51D1">
        <w:rPr>
          <w:rFonts w:ascii="Arial" w:hAnsi="Arial" w:cs="Arial"/>
          <w:bCs/>
          <w:iCs/>
          <w:color w:val="000000"/>
          <w:sz w:val="24"/>
          <w:szCs w:val="24"/>
        </w:rPr>
        <w:t xml:space="preserve">tržnim </w:t>
      </w:r>
      <w:r w:rsidRPr="00B70424">
        <w:rPr>
          <w:rFonts w:ascii="Arial" w:hAnsi="Arial" w:cs="Arial"/>
          <w:bCs/>
          <w:iCs/>
          <w:color w:val="000000"/>
          <w:sz w:val="24"/>
          <w:szCs w:val="24"/>
        </w:rPr>
        <w:t>razmeram.</w:t>
      </w:r>
    </w:p>
    <w:p w:rsidR="00B70424" w:rsidRPr="00B70424" w:rsidRDefault="00B70424" w:rsidP="00B7042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B70424">
        <w:rPr>
          <w:rFonts w:ascii="Arial" w:hAnsi="Arial" w:cs="Arial"/>
          <w:bCs/>
          <w:iCs/>
          <w:color w:val="000000"/>
          <w:sz w:val="24"/>
          <w:szCs w:val="24"/>
        </w:rPr>
        <w:t>Papirne listine so nadomeščene z e-sporočili.</w:t>
      </w:r>
    </w:p>
    <w:p w:rsidR="00B70424" w:rsidRPr="00B70424" w:rsidRDefault="00B70424" w:rsidP="00B7042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B70424">
        <w:rPr>
          <w:rFonts w:ascii="Arial" w:hAnsi="Arial" w:cs="Arial"/>
          <w:bCs/>
          <w:iCs/>
          <w:color w:val="000000"/>
          <w:sz w:val="24"/>
          <w:szCs w:val="24"/>
        </w:rPr>
        <w:t>Organizacija omogoča partnerskim organizacijam vpogled v podatke, ki so povezani s skupnim nakupno-prodajnim procesom.</w:t>
      </w:r>
    </w:p>
    <w:p w:rsidR="00B70424" w:rsidRPr="00B70424" w:rsidRDefault="00B70424" w:rsidP="00B7042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B70424">
        <w:rPr>
          <w:rFonts w:ascii="Arial" w:hAnsi="Arial" w:cs="Arial"/>
          <w:bCs/>
          <w:iCs/>
          <w:color w:val="000000"/>
          <w:sz w:val="24"/>
          <w:szCs w:val="24"/>
        </w:rPr>
        <w:t>Podatki so iz ene organizacije posredovani drugi organizaciji na način, da ponovno ročno zajemanje teh podatkov ni potrebno.</w:t>
      </w:r>
    </w:p>
    <w:p w:rsidR="00B70424" w:rsidRPr="00B70424" w:rsidRDefault="00B70424" w:rsidP="00B7042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B70424">
        <w:rPr>
          <w:rFonts w:ascii="Arial" w:hAnsi="Arial" w:cs="Arial"/>
          <w:bCs/>
          <w:iCs/>
          <w:color w:val="000000"/>
          <w:sz w:val="24"/>
          <w:szCs w:val="24"/>
        </w:rPr>
        <w:t>Standardi in normativi so dostopni, poenoteni in uporabni v vseh sodelujočih organizacijah.</w:t>
      </w:r>
    </w:p>
    <w:p w:rsidR="00B70424" w:rsidRPr="00B70424" w:rsidRDefault="00B70424" w:rsidP="00B7042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B70424">
        <w:rPr>
          <w:rFonts w:ascii="Arial" w:hAnsi="Arial" w:cs="Arial"/>
          <w:bCs/>
          <w:iCs/>
          <w:color w:val="000000"/>
          <w:sz w:val="24"/>
          <w:szCs w:val="24"/>
        </w:rPr>
        <w:t>Skupine, ki izdelujejo vsaka svoj prototip, sodelujejo in izmenjujejo pridobljene izkušnje.</w:t>
      </w:r>
    </w:p>
    <w:p w:rsidR="00B70424" w:rsidRPr="00B70424" w:rsidRDefault="00B70424" w:rsidP="00B7042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B70424">
        <w:rPr>
          <w:rFonts w:ascii="Arial" w:hAnsi="Arial" w:cs="Arial"/>
          <w:bCs/>
          <w:iCs/>
          <w:color w:val="000000"/>
          <w:sz w:val="24"/>
          <w:szCs w:val="24"/>
        </w:rPr>
        <w:t>Prototipne e-rešitve so predstavljene strokovni javnosti.</w:t>
      </w:r>
    </w:p>
    <w:p w:rsidR="008C277D" w:rsidRDefault="008C277D" w:rsidP="008C277D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495A58" w:rsidRDefault="00495A58" w:rsidP="008C277D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966E1C" w:rsidRPr="00966E1C" w:rsidRDefault="00966E1C" w:rsidP="00F96F46">
      <w:pPr>
        <w:spacing w:after="0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966E1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6. konferenca e-regij 19. in 20. septembra 2016 v Ljubljani</w:t>
      </w:r>
    </w:p>
    <w:p w:rsidR="00966E1C" w:rsidRDefault="00966E1C" w:rsidP="008C277D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966E1C" w:rsidRDefault="00966E1C" w:rsidP="008C277D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Vabimo, da presodite o predložitvi predloga panela in/ali prototipa v zvezi z izbrano problematiko</w:t>
      </w:r>
      <w:r w:rsidR="00EF54AB">
        <w:rPr>
          <w:rFonts w:ascii="Arial" w:hAnsi="Arial" w:cs="Arial"/>
          <w:bCs/>
          <w:iCs/>
          <w:color w:val="000000"/>
          <w:sz w:val="24"/>
          <w:szCs w:val="24"/>
        </w:rPr>
        <w:t xml:space="preserve"> čezmejnega e-sodelovanja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. </w:t>
      </w:r>
      <w:r w:rsidR="00EF54AB">
        <w:rPr>
          <w:rFonts w:ascii="Arial" w:hAnsi="Arial" w:cs="Arial"/>
          <w:bCs/>
          <w:iCs/>
          <w:color w:val="000000"/>
          <w:sz w:val="24"/>
          <w:szCs w:val="24"/>
        </w:rPr>
        <w:t xml:space="preserve">V panel ali k izdelavi prototipa povabite </w:t>
      </w:r>
      <w:r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>preds</w:t>
      </w:r>
      <w:r w:rsidR="00EF54AB">
        <w:rPr>
          <w:rFonts w:ascii="Arial" w:hAnsi="Arial" w:cs="Arial"/>
          <w:bCs/>
          <w:iCs/>
          <w:color w:val="000000"/>
          <w:sz w:val="24"/>
          <w:szCs w:val="24"/>
        </w:rPr>
        <w:t>tavnike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najmanj treh držav. Izhodišča konference so objavljena na </w:t>
      </w:r>
      <w:hyperlink r:id="rId16" w:history="1">
        <w:r w:rsidRPr="00630564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http://eRegion.eu/Conferences/DeRC-2016/derc-2016-Outline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.</w:t>
      </w:r>
    </w:p>
    <w:p w:rsidR="00966E1C" w:rsidRDefault="00966E1C" w:rsidP="008C277D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EF54AB" w:rsidRDefault="00EF54AB" w:rsidP="008C277D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C16F8D" w:rsidRPr="00C16F8D" w:rsidRDefault="00C16F8D" w:rsidP="00F96F46">
      <w:pPr>
        <w:spacing w:after="0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C16F8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Povečanje vidljivosti (</w:t>
      </w:r>
      <w:proofErr w:type="spellStart"/>
      <w:r w:rsidRPr="00C16F8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najdljivosti</w:t>
      </w:r>
      <w:proofErr w:type="spellEnd"/>
      <w:r w:rsidRPr="00C16F8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) Vaše organizacije prek portala eRegion</w:t>
      </w:r>
    </w:p>
    <w:p w:rsidR="00C16F8D" w:rsidRDefault="00C16F8D" w:rsidP="008619F0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8619F0" w:rsidRPr="008619F0" w:rsidRDefault="008619F0" w:rsidP="008619F0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Organizacije v pobudi, ki imajo spletno stran</w:t>
      </w:r>
      <w:r w:rsidRPr="008619F0">
        <w:rPr>
          <w:rFonts w:ascii="Arial" w:hAnsi="Arial" w:cs="Arial"/>
          <w:bCs/>
          <w:iCs/>
          <w:color w:val="000000"/>
          <w:sz w:val="24"/>
          <w:szCs w:val="24"/>
        </w:rPr>
        <w:t xml:space="preserve"> v angleškem jeziku,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vabimo, da potrdijo, da želijo, da </w:t>
      </w:r>
      <w:r w:rsidR="00A361A6">
        <w:rPr>
          <w:rFonts w:ascii="Arial" w:hAnsi="Arial" w:cs="Arial"/>
          <w:bCs/>
          <w:iCs/>
          <w:color w:val="000000"/>
          <w:sz w:val="24"/>
          <w:szCs w:val="24"/>
        </w:rPr>
        <w:t xml:space="preserve">objavimo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povezavo s spretne strani </w:t>
      </w:r>
      <w:hyperlink r:id="rId17" w:history="1">
        <w:r w:rsidRPr="00630564">
          <w:rPr>
            <w:rStyle w:val="Hyperlink"/>
            <w:rFonts w:ascii="Arial" w:hAnsi="Arial" w:cs="Arial"/>
            <w:bCs/>
            <w:iCs/>
            <w:sz w:val="24"/>
            <w:szCs w:val="24"/>
          </w:rPr>
          <w:t>http://eregion.eu/initiative/members</w:t>
        </w:r>
      </w:hyperlink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. Od organizacij pričakujemo</w:t>
      </w:r>
      <w:r w:rsidRPr="008619F0">
        <w:rPr>
          <w:rFonts w:ascii="Arial" w:hAnsi="Arial" w:cs="Arial"/>
          <w:bCs/>
          <w:iCs/>
          <w:color w:val="000000"/>
          <w:sz w:val="24"/>
          <w:szCs w:val="24"/>
        </w:rPr>
        <w:t xml:space="preserve">, da </w:t>
      </w:r>
      <w:r w:rsidR="00A361A6">
        <w:rPr>
          <w:rFonts w:ascii="Arial" w:hAnsi="Arial" w:cs="Arial"/>
          <w:bCs/>
          <w:iCs/>
          <w:color w:val="000000"/>
          <w:sz w:val="24"/>
          <w:szCs w:val="24"/>
        </w:rPr>
        <w:t xml:space="preserve">na svoji strani </w:t>
      </w:r>
      <w:r w:rsidR="00A361A6" w:rsidRPr="008619F0">
        <w:rPr>
          <w:rFonts w:ascii="Arial" w:hAnsi="Arial" w:cs="Arial"/>
          <w:bCs/>
          <w:iCs/>
          <w:color w:val="000000"/>
          <w:sz w:val="24"/>
          <w:szCs w:val="24"/>
        </w:rPr>
        <w:t xml:space="preserve">povezavo </w:t>
      </w:r>
      <w:r w:rsidRPr="008619F0">
        <w:rPr>
          <w:rFonts w:ascii="Arial" w:hAnsi="Arial" w:cs="Arial"/>
          <w:bCs/>
          <w:iCs/>
          <w:color w:val="000000"/>
          <w:sz w:val="24"/>
          <w:szCs w:val="24"/>
        </w:rPr>
        <w:t xml:space="preserve">zagotovijo tudi v obratni smeri. </w:t>
      </w:r>
    </w:p>
    <w:p w:rsidR="008619F0" w:rsidRPr="008619F0" w:rsidRDefault="008619F0" w:rsidP="008619F0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C16F8D" w:rsidRDefault="008619F0" w:rsidP="008619F0">
      <w:p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8619F0">
        <w:rPr>
          <w:rFonts w:ascii="Arial" w:hAnsi="Arial" w:cs="Arial"/>
          <w:bCs/>
          <w:iCs/>
          <w:color w:val="000000"/>
          <w:sz w:val="24"/>
          <w:szCs w:val="24"/>
        </w:rPr>
        <w:t xml:space="preserve">Povezljivost in povezanost spletnih strani sta lahko zelo koristni! Priporočamo, da se za povezanost spletnih strani v angleškem jeziku dogovorite s partnerskimi 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organizacijami </w:t>
      </w:r>
      <w:r w:rsidRPr="008619F0">
        <w:rPr>
          <w:rFonts w:ascii="Arial" w:hAnsi="Arial" w:cs="Arial"/>
          <w:bCs/>
          <w:iCs/>
          <w:color w:val="000000"/>
          <w:sz w:val="24"/>
          <w:szCs w:val="24"/>
        </w:rPr>
        <w:t xml:space="preserve"> v bližnjih državah. </w:t>
      </w:r>
    </w:p>
    <w:p w:rsidR="00BD5347" w:rsidRDefault="00BD5347" w:rsidP="001740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7A0A0E" w:rsidRDefault="007A0A0E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noProof/>
          <w:szCs w:val="24"/>
          <w:lang w:eastAsia="sl-SI"/>
        </w:rPr>
        <w:drawing>
          <wp:inline distT="0" distB="0" distL="0" distR="0" wp14:anchorId="3A800843" wp14:editId="5CC9CEA6">
            <wp:extent cx="1454150" cy="579979"/>
            <wp:effectExtent l="0" t="0" r="0" b="0"/>
            <wp:docPr id="6" name="Picture 6" descr="C:\Users\Gricar\AppData\Local\Temp\notes8CEEDA\~b9358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car\AppData\Local\Temp\notes8CEEDA\~b935812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57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421" w:rsidRDefault="00F03421" w:rsidP="00A361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8F4382" w:rsidRDefault="008F4382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86402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Novi člani pobude</w:t>
      </w:r>
    </w:p>
    <w:p w:rsidR="003737B2" w:rsidRDefault="003737B2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BF225E" w:rsidRDefault="00BF225E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42026" w:rsidRDefault="00AA0A07" w:rsidP="004420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hyperlink r:id="rId19" w:history="1">
        <w:r w:rsidR="00442026" w:rsidRPr="007B69E8">
          <w:rPr>
            <w:rStyle w:val="Hyperlink"/>
            <w:rFonts w:ascii="Arial" w:hAnsi="Arial" w:cs="Arial"/>
            <w:sz w:val="24"/>
            <w:szCs w:val="24"/>
          </w:rPr>
          <w:t>http://eregion.eu/initiative/members/tourist-organizations</w:t>
        </w:r>
      </w:hyperlink>
    </w:p>
    <w:p w:rsidR="00442026" w:rsidRPr="004450A2" w:rsidRDefault="00442026" w:rsidP="004420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442026" w:rsidRPr="004450A2" w:rsidRDefault="00442026" w:rsidP="004420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4450A2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Fortuna Travel </w:t>
      </w:r>
      <w:proofErr w:type="spellStart"/>
      <w:r w:rsidRPr="004450A2">
        <w:rPr>
          <w:rFonts w:ascii="Arial" w:hAnsi="Arial" w:cs="Arial"/>
          <w:b/>
          <w:color w:val="000000"/>
          <w:sz w:val="24"/>
          <w:szCs w:val="24"/>
          <w:lang w:val="it-IT"/>
        </w:rPr>
        <w:t>Ljubljana</w:t>
      </w:r>
      <w:proofErr w:type="spellEnd"/>
    </w:p>
    <w:p w:rsidR="00442026" w:rsidRPr="004450A2" w:rsidRDefault="00442026" w:rsidP="004420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  <w:proofErr w:type="spellStart"/>
      <w:r w:rsidRPr="004450A2">
        <w:rPr>
          <w:rFonts w:ascii="Arial" w:hAnsi="Arial" w:cs="Arial"/>
          <w:color w:val="000000"/>
          <w:sz w:val="24"/>
          <w:szCs w:val="24"/>
          <w:lang w:val="it-IT"/>
        </w:rPr>
        <w:t>Branko</w:t>
      </w:r>
      <w:proofErr w:type="spellEnd"/>
      <w:r w:rsidRPr="004450A2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proofErr w:type="spellStart"/>
      <w:r w:rsidRPr="004450A2">
        <w:rPr>
          <w:rFonts w:ascii="Arial" w:hAnsi="Arial" w:cs="Arial"/>
          <w:color w:val="000000"/>
          <w:sz w:val="24"/>
          <w:szCs w:val="24"/>
          <w:lang w:val="it-IT"/>
        </w:rPr>
        <w:t>Urbanija</w:t>
      </w:r>
      <w:proofErr w:type="spellEnd"/>
      <w:r w:rsidRPr="004450A2">
        <w:rPr>
          <w:rFonts w:ascii="Arial" w:hAnsi="Arial" w:cs="Arial"/>
          <w:color w:val="000000"/>
          <w:sz w:val="24"/>
          <w:szCs w:val="24"/>
          <w:lang w:val="it-IT"/>
        </w:rPr>
        <w:t xml:space="preserve">, </w:t>
      </w:r>
      <w:proofErr w:type="spellStart"/>
      <w:r w:rsidRPr="004450A2">
        <w:rPr>
          <w:rFonts w:ascii="Arial" w:hAnsi="Arial" w:cs="Arial"/>
          <w:color w:val="000000"/>
          <w:sz w:val="24"/>
          <w:szCs w:val="24"/>
          <w:lang w:val="it-IT"/>
        </w:rPr>
        <w:t>Director</w:t>
      </w:r>
      <w:proofErr w:type="spellEnd"/>
    </w:p>
    <w:p w:rsidR="009E01BC" w:rsidRPr="004450A2" w:rsidRDefault="009E01BC" w:rsidP="004420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9E01BC" w:rsidRPr="004450A2" w:rsidRDefault="00AA0A07" w:rsidP="009E01BC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  <w:lang w:val="it-IT"/>
        </w:rPr>
      </w:pPr>
      <w:hyperlink r:id="rId20" w:history="1">
        <w:r w:rsidR="009E01BC" w:rsidRPr="004450A2">
          <w:rPr>
            <w:rStyle w:val="Hyperlink"/>
            <w:rFonts w:ascii="Arial" w:hAnsi="Arial" w:cs="Arial"/>
            <w:sz w:val="24"/>
            <w:szCs w:val="24"/>
            <w:lang w:val="it-IT"/>
          </w:rPr>
          <w:t>http://eregion.eu/initiative/members/companies</w:t>
        </w:r>
      </w:hyperlink>
    </w:p>
    <w:p w:rsidR="0021793D" w:rsidRPr="004450A2" w:rsidRDefault="0021793D" w:rsidP="009E01BC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  <w:lang w:val="it-IT"/>
        </w:rPr>
      </w:pPr>
    </w:p>
    <w:p w:rsidR="0021793D" w:rsidRPr="0021793D" w:rsidRDefault="0021793D" w:rsidP="00217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spellStart"/>
      <w:proofErr w:type="gramStart"/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>eCooperative</w:t>
      </w:r>
      <w:proofErr w:type="spellEnd"/>
      <w:proofErr w:type="gramEnd"/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Ljubljana</w:t>
      </w:r>
    </w:p>
    <w:p w:rsidR="0021793D" w:rsidRDefault="0021793D" w:rsidP="002179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Aleksander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Šemrl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, President</w:t>
      </w:r>
    </w:p>
    <w:p w:rsidR="00B565E9" w:rsidRPr="00B565E9" w:rsidRDefault="00B565E9" w:rsidP="00B565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B565E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Farm </w:t>
      </w:r>
      <w:proofErr w:type="spellStart"/>
      <w:r w:rsidRPr="00B565E9">
        <w:rPr>
          <w:rFonts w:ascii="Arial" w:hAnsi="Arial" w:cs="Arial"/>
          <w:b/>
          <w:color w:val="000000"/>
          <w:sz w:val="24"/>
          <w:szCs w:val="24"/>
          <w:lang w:val="en-US"/>
        </w:rPr>
        <w:t>Irgolič</w:t>
      </w:r>
      <w:proofErr w:type="spellEnd"/>
      <w:r w:rsidRPr="00B565E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Pr="00B565E9">
        <w:rPr>
          <w:rFonts w:ascii="Arial" w:hAnsi="Arial" w:cs="Arial"/>
          <w:b/>
          <w:color w:val="000000"/>
          <w:sz w:val="24"/>
          <w:szCs w:val="24"/>
          <w:lang w:val="en-US"/>
        </w:rPr>
        <w:t>Velika</w:t>
      </w:r>
      <w:proofErr w:type="spellEnd"/>
      <w:r w:rsidRPr="00B565E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B565E9">
        <w:rPr>
          <w:rFonts w:ascii="Arial" w:hAnsi="Arial" w:cs="Arial"/>
          <w:b/>
          <w:color w:val="000000"/>
          <w:sz w:val="24"/>
          <w:szCs w:val="24"/>
          <w:lang w:val="en-US"/>
        </w:rPr>
        <w:t>Nedelja</w:t>
      </w:r>
      <w:proofErr w:type="spellEnd"/>
    </w:p>
    <w:p w:rsidR="00B565E9" w:rsidRPr="0021793D" w:rsidRDefault="00B565E9" w:rsidP="00B565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B565E9">
        <w:rPr>
          <w:rFonts w:ascii="Arial" w:hAnsi="Arial" w:cs="Arial"/>
          <w:color w:val="000000"/>
          <w:sz w:val="24"/>
          <w:szCs w:val="24"/>
          <w:lang w:val="en-US"/>
        </w:rPr>
        <w:t xml:space="preserve">David </w:t>
      </w:r>
      <w:proofErr w:type="spellStart"/>
      <w:r w:rsidRPr="00B565E9">
        <w:rPr>
          <w:rFonts w:ascii="Arial" w:hAnsi="Arial" w:cs="Arial"/>
          <w:color w:val="000000"/>
          <w:sz w:val="24"/>
          <w:szCs w:val="24"/>
          <w:lang w:val="en-US"/>
        </w:rPr>
        <w:t>Irgolič</w:t>
      </w:r>
      <w:proofErr w:type="spellEnd"/>
      <w:r w:rsidRPr="00B565E9">
        <w:rPr>
          <w:rFonts w:ascii="Arial" w:hAnsi="Arial" w:cs="Arial"/>
          <w:color w:val="000000"/>
          <w:sz w:val="24"/>
          <w:szCs w:val="24"/>
          <w:lang w:val="en-US"/>
        </w:rPr>
        <w:t>, Farm Manager</w:t>
      </w:r>
    </w:p>
    <w:p w:rsidR="00D96DAD" w:rsidRPr="0021793D" w:rsidRDefault="00D96DAD" w:rsidP="00D96D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L-TEK </w:t>
      </w:r>
      <w:proofErr w:type="spellStart"/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>elektronika</w:t>
      </w:r>
      <w:proofErr w:type="spellEnd"/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>d.o.o</w:t>
      </w:r>
      <w:proofErr w:type="spellEnd"/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. </w:t>
      </w:r>
      <w:proofErr w:type="spellStart"/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>Šentjernej</w:t>
      </w:r>
      <w:proofErr w:type="spellEnd"/>
    </w:p>
    <w:p w:rsidR="00D96DAD" w:rsidRPr="0021793D" w:rsidRDefault="00D96DAD" w:rsidP="00D96D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Viktor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Zaletelj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, Ph.D., CEO</w:t>
      </w:r>
    </w:p>
    <w:p w:rsidR="009E01BC" w:rsidRPr="0021793D" w:rsidRDefault="009E01BC" w:rsidP="009E0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>Automotive Cluster of Slovenia - ACS</w:t>
      </w:r>
    </w:p>
    <w:p w:rsidR="009E01BC" w:rsidRPr="0021793D" w:rsidRDefault="009E01BC" w:rsidP="009E0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Tomaž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Savšek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, Ph.D., Assistant Professor, Director &amp; Assistant Board President, TPV </w:t>
      </w:r>
      <w:proofErr w:type="spellStart"/>
      <w:proofErr w:type="gram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d.d</w:t>
      </w:r>
      <w:proofErr w:type="spellEnd"/>
      <w:proofErr w:type="gram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. Novo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mesto</w:t>
      </w:r>
      <w:proofErr w:type="spellEnd"/>
    </w:p>
    <w:p w:rsidR="009E01BC" w:rsidRPr="0021793D" w:rsidRDefault="009E01BC" w:rsidP="009E0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>Construction Cluster of Slovenia - CCS</w:t>
      </w:r>
    </w:p>
    <w:p w:rsidR="009E01BC" w:rsidRPr="0021793D" w:rsidRDefault="009E01BC" w:rsidP="009E01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Vladimir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Gumilar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, M.Sc., Director</w:t>
      </w:r>
    </w:p>
    <w:p w:rsidR="00442026" w:rsidRDefault="00442026" w:rsidP="004420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B17CC6" w:rsidRDefault="00AA0A07" w:rsidP="004420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21" w:history="1">
        <w:r w:rsidR="00B17CC6" w:rsidRPr="0085772F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http://eregion.eu/initiative/members/health-institutions</w:t>
        </w:r>
      </w:hyperlink>
    </w:p>
    <w:p w:rsidR="00B17CC6" w:rsidRDefault="00B17CC6" w:rsidP="004420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B17CC6" w:rsidRPr="00B17CC6" w:rsidRDefault="00B17CC6" w:rsidP="00B1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B17CC6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Nursing Home </w:t>
      </w:r>
      <w:proofErr w:type="spellStart"/>
      <w:r w:rsidRPr="00B17CC6">
        <w:rPr>
          <w:rFonts w:ascii="Arial" w:hAnsi="Arial" w:cs="Arial"/>
          <w:b/>
          <w:color w:val="000000"/>
          <w:sz w:val="24"/>
          <w:szCs w:val="24"/>
          <w:lang w:val="en-US"/>
        </w:rPr>
        <w:t>Ormož</w:t>
      </w:r>
      <w:proofErr w:type="spellEnd"/>
    </w:p>
    <w:p w:rsidR="00B17CC6" w:rsidRPr="00B17CC6" w:rsidRDefault="00B17CC6" w:rsidP="00B1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B17CC6">
        <w:rPr>
          <w:rFonts w:ascii="Arial" w:hAnsi="Arial" w:cs="Arial"/>
          <w:color w:val="000000"/>
          <w:sz w:val="24"/>
          <w:szCs w:val="24"/>
          <w:lang w:val="en-US"/>
        </w:rPr>
        <w:t xml:space="preserve">Dr. </w:t>
      </w:r>
      <w:proofErr w:type="spellStart"/>
      <w:r w:rsidRPr="00B17CC6">
        <w:rPr>
          <w:rFonts w:ascii="Arial" w:hAnsi="Arial" w:cs="Arial"/>
          <w:color w:val="000000"/>
          <w:sz w:val="24"/>
          <w:szCs w:val="24"/>
          <w:lang w:val="en-US"/>
        </w:rPr>
        <w:t>Bojan</w:t>
      </w:r>
      <w:proofErr w:type="spellEnd"/>
      <w:r w:rsidRPr="00B17CC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B17CC6">
        <w:rPr>
          <w:rFonts w:ascii="Arial" w:hAnsi="Arial" w:cs="Arial"/>
          <w:color w:val="000000"/>
          <w:sz w:val="24"/>
          <w:szCs w:val="24"/>
          <w:lang w:val="en-US"/>
        </w:rPr>
        <w:t>Burgar</w:t>
      </w:r>
      <w:proofErr w:type="spellEnd"/>
      <w:r w:rsidRPr="00B17CC6">
        <w:rPr>
          <w:rFonts w:ascii="Arial" w:hAnsi="Arial" w:cs="Arial"/>
          <w:color w:val="000000"/>
          <w:sz w:val="24"/>
          <w:szCs w:val="24"/>
          <w:lang w:val="en-US"/>
        </w:rPr>
        <w:t>, Director</w:t>
      </w:r>
    </w:p>
    <w:p w:rsidR="00B17CC6" w:rsidRDefault="00B17CC6" w:rsidP="00B17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B17CC6">
        <w:rPr>
          <w:rFonts w:ascii="Arial" w:hAnsi="Arial" w:cs="Arial"/>
          <w:color w:val="000000"/>
          <w:sz w:val="24"/>
          <w:szCs w:val="24"/>
          <w:lang w:val="en-US"/>
        </w:rPr>
        <w:lastRenderedPageBreak/>
        <w:t>Jernej</w:t>
      </w:r>
      <w:proofErr w:type="spellEnd"/>
      <w:r w:rsidRPr="00B17CC6">
        <w:rPr>
          <w:rFonts w:ascii="Arial" w:hAnsi="Arial" w:cs="Arial"/>
          <w:color w:val="000000"/>
          <w:sz w:val="24"/>
          <w:szCs w:val="24"/>
          <w:lang w:val="en-US"/>
        </w:rPr>
        <w:t xml:space="preserve"> Trop, Head, Food Procurement</w:t>
      </w:r>
    </w:p>
    <w:p w:rsidR="004E145D" w:rsidRPr="0021793D" w:rsidRDefault="00AA0A07" w:rsidP="004E145D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  <w:lang w:val="en-US"/>
        </w:rPr>
      </w:pPr>
      <w:hyperlink r:id="rId22" w:history="1">
        <w:r w:rsidR="004E145D" w:rsidRPr="0021793D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http://eregion.eu/initiative/members/diplomats</w:t>
        </w:r>
      </w:hyperlink>
    </w:p>
    <w:p w:rsidR="00601993" w:rsidRPr="0021793D" w:rsidRDefault="00601993" w:rsidP="004E14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E145D" w:rsidRPr="0021793D" w:rsidRDefault="004E145D" w:rsidP="004E14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>Embassy of the Republic of Slovenia in Ukraine</w:t>
      </w:r>
    </w:p>
    <w:p w:rsidR="004E145D" w:rsidRPr="0021793D" w:rsidRDefault="004E145D" w:rsidP="004E14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H. E.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Mrs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Nataša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Prah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, Ambassador</w:t>
      </w:r>
    </w:p>
    <w:p w:rsidR="00601993" w:rsidRPr="0021793D" w:rsidRDefault="00601993" w:rsidP="00601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>Embassy of Ukraine in Ljubljana</w:t>
      </w:r>
    </w:p>
    <w:p w:rsidR="00601993" w:rsidRPr="0021793D" w:rsidRDefault="00601993" w:rsidP="006019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H. E.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Mr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Mykhailo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 F.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Brodovych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, Ambassador</w:t>
      </w:r>
    </w:p>
    <w:p w:rsidR="004E145D" w:rsidRPr="0021793D" w:rsidRDefault="004E145D" w:rsidP="004E14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2A691F" w:rsidRPr="0021793D" w:rsidRDefault="00AA0A07" w:rsidP="004E14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23" w:history="1">
        <w:r w:rsidR="002A691F" w:rsidRPr="0021793D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http://eregion.eu/initiative/members/grammar-schools</w:t>
        </w:r>
      </w:hyperlink>
    </w:p>
    <w:p w:rsidR="002A691F" w:rsidRPr="0021793D" w:rsidRDefault="002A691F" w:rsidP="004E14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2A691F" w:rsidRPr="0021793D" w:rsidRDefault="002A691F" w:rsidP="002A6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First High School in </w:t>
      </w:r>
      <w:proofErr w:type="spellStart"/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>Celje</w:t>
      </w:r>
      <w:proofErr w:type="spellEnd"/>
    </w:p>
    <w:p w:rsidR="002A691F" w:rsidRPr="0021793D" w:rsidRDefault="002A691F" w:rsidP="002A6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Silvestar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Ovčar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, Deputy Principal</w:t>
      </w:r>
    </w:p>
    <w:p w:rsidR="002A691F" w:rsidRPr="0021793D" w:rsidRDefault="002A691F" w:rsidP="002A6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Secondary School of Technical Professions Ljubljana </w:t>
      </w:r>
      <w:proofErr w:type="spellStart"/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>Šiška</w:t>
      </w:r>
      <w:proofErr w:type="spellEnd"/>
    </w:p>
    <w:p w:rsidR="002A691F" w:rsidRPr="0021793D" w:rsidRDefault="002A691F" w:rsidP="002A6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Mirja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Mrovlje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Pečnik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, Teacher of English Language &amp; Projects Coordinator</w:t>
      </w:r>
    </w:p>
    <w:p w:rsidR="002A691F" w:rsidRPr="0021793D" w:rsidRDefault="002A691F" w:rsidP="002A6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Špela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Grum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, Teacher of English Language &amp; Projects Coordinator</w:t>
      </w:r>
    </w:p>
    <w:p w:rsidR="002A691F" w:rsidRPr="0021793D" w:rsidRDefault="002A691F" w:rsidP="002A6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Grammar School Ljubljana </w:t>
      </w:r>
      <w:proofErr w:type="spellStart"/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>Vič</w:t>
      </w:r>
      <w:proofErr w:type="spellEnd"/>
    </w:p>
    <w:p w:rsidR="002A691F" w:rsidRPr="0021793D" w:rsidRDefault="002A691F" w:rsidP="002A6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Sonja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Artač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, Teacher &amp; Head, Development and Research Unit</w:t>
      </w:r>
    </w:p>
    <w:p w:rsidR="002A691F" w:rsidRPr="0021793D" w:rsidRDefault="002A691F" w:rsidP="002A6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spellStart"/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>Murska</w:t>
      </w:r>
      <w:proofErr w:type="spellEnd"/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>Sobota</w:t>
      </w:r>
      <w:proofErr w:type="spellEnd"/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Grammar School</w:t>
      </w:r>
    </w:p>
    <w:p w:rsidR="002A691F" w:rsidRPr="0021793D" w:rsidRDefault="002A691F" w:rsidP="002A6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Roman </w:t>
      </w:r>
      <w:proofErr w:type="spellStart"/>
      <w:proofErr w:type="gram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Činč</w:t>
      </w:r>
      <w:proofErr w:type="spellEnd"/>
      <w:proofErr w:type="gram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, Principal</w:t>
      </w:r>
    </w:p>
    <w:p w:rsidR="002A691F" w:rsidRPr="0021793D" w:rsidRDefault="002A691F" w:rsidP="002A6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Romana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Vogrinčič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, Computer Science Teacher, &amp; President, Computer Science Teachers Section, Association for Computer Machinery – ACM Slovenia</w:t>
      </w:r>
    </w:p>
    <w:p w:rsidR="002A691F" w:rsidRPr="0021793D" w:rsidRDefault="002A691F" w:rsidP="002A6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School Center </w:t>
      </w:r>
      <w:proofErr w:type="spellStart"/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>Velenje</w:t>
      </w:r>
      <w:proofErr w:type="spellEnd"/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>, Mining and Environmental Protection School</w:t>
      </w:r>
    </w:p>
    <w:p w:rsidR="002A691F" w:rsidRPr="0021793D" w:rsidRDefault="002A691F" w:rsidP="002A6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Albin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Vrabič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, M.Sc., Principal</w:t>
      </w:r>
    </w:p>
    <w:p w:rsidR="002A691F" w:rsidRPr="0021793D" w:rsidRDefault="002A691F" w:rsidP="002A6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School Center </w:t>
      </w:r>
      <w:proofErr w:type="spellStart"/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>Velenje</w:t>
      </w:r>
      <w:proofErr w:type="spellEnd"/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>, Intercompany Training Center</w:t>
      </w:r>
    </w:p>
    <w:p w:rsidR="002A691F" w:rsidRPr="0021793D" w:rsidRDefault="002A691F" w:rsidP="002A6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Igor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Doler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, Head, Project Office</w:t>
      </w:r>
    </w:p>
    <w:p w:rsidR="002A691F" w:rsidRPr="0021793D" w:rsidRDefault="002A691F" w:rsidP="002A69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9285F" w:rsidRPr="0021793D" w:rsidRDefault="00AA0A07" w:rsidP="005928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hyperlink r:id="rId24" w:history="1">
        <w:r w:rsidR="0059285F" w:rsidRPr="0021793D">
          <w:rPr>
            <w:rStyle w:val="Hyperlink"/>
            <w:rFonts w:ascii="Arial" w:hAnsi="Arial" w:cs="Arial"/>
            <w:sz w:val="24"/>
            <w:szCs w:val="24"/>
            <w:lang w:val="en-US"/>
          </w:rPr>
          <w:t>http://eregion.eu/initiative/members/universities</w:t>
        </w:r>
      </w:hyperlink>
    </w:p>
    <w:p w:rsidR="00AC472E" w:rsidRPr="0021793D" w:rsidRDefault="00AC472E" w:rsidP="005928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59285F" w:rsidRPr="0021793D" w:rsidRDefault="0059285F" w:rsidP="005928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>The Third Age University of Slovenia</w:t>
      </w:r>
    </w:p>
    <w:p w:rsidR="00AC472E" w:rsidRPr="0021793D" w:rsidRDefault="008478A4" w:rsidP="00AC47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color w:val="000000"/>
          <w:sz w:val="24"/>
          <w:szCs w:val="24"/>
          <w:lang w:val="en-US"/>
        </w:rPr>
        <w:t>Itali</w:t>
      </w:r>
      <w:r w:rsidR="00AC472E" w:rsidRPr="0021793D">
        <w:rPr>
          <w:rFonts w:ascii="Arial" w:hAnsi="Arial" w:cs="Arial"/>
          <w:b/>
          <w:color w:val="000000"/>
          <w:sz w:val="24"/>
          <w:szCs w:val="24"/>
          <w:lang w:val="en-US"/>
        </w:rPr>
        <w:t>an Language Class</w:t>
      </w:r>
    </w:p>
    <w:p w:rsidR="00AC472E" w:rsidRPr="0021793D" w:rsidRDefault="00AC472E" w:rsidP="00AC47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Eli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Delidžakova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Drenik</w:t>
      </w:r>
      <w:proofErr w:type="spellEnd"/>
    </w:p>
    <w:p w:rsidR="00AC472E" w:rsidRPr="0021793D" w:rsidRDefault="00AC472E" w:rsidP="005928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Alenka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 Gričar</w:t>
      </w:r>
    </w:p>
    <w:p w:rsidR="00AC472E" w:rsidRPr="0021793D" w:rsidRDefault="00AC472E" w:rsidP="005928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Helena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Hafner</w:t>
      </w:r>
      <w:proofErr w:type="spellEnd"/>
    </w:p>
    <w:p w:rsidR="0059285F" w:rsidRPr="0021793D" w:rsidRDefault="0059285F" w:rsidP="005928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Mija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Krainer</w:t>
      </w:r>
      <w:proofErr w:type="spellEnd"/>
    </w:p>
    <w:p w:rsidR="004B7ACF" w:rsidRDefault="004B7ACF" w:rsidP="005928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Metka</w:t>
      </w:r>
      <w:proofErr w:type="spellEnd"/>
      <w:r w:rsidRPr="0021793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1793D">
        <w:rPr>
          <w:rFonts w:ascii="Arial" w:hAnsi="Arial" w:cs="Arial"/>
          <w:color w:val="000000"/>
          <w:sz w:val="24"/>
          <w:szCs w:val="24"/>
          <w:lang w:val="en-US"/>
        </w:rPr>
        <w:t>Türk</w:t>
      </w:r>
      <w:proofErr w:type="spellEnd"/>
    </w:p>
    <w:p w:rsidR="005B51D1" w:rsidRPr="0021793D" w:rsidRDefault="005B51D1" w:rsidP="005928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763036" w:rsidRPr="00AC472E" w:rsidRDefault="00763036" w:rsidP="00AC47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C472E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C472E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74538">
        <w:rPr>
          <w:rFonts w:ascii="Arial" w:hAnsi="Arial" w:cs="Arial"/>
          <w:b/>
          <w:color w:val="000000" w:themeColor="text1"/>
          <w:sz w:val="24"/>
          <w:szCs w:val="24"/>
        </w:rPr>
        <w:t>Novim članom pobude izrekamo dobrodošlico in želimo uspešno sodelovanje!</w:t>
      </w:r>
    </w:p>
    <w:p w:rsidR="00AC472E" w:rsidRPr="00774538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361A6" w:rsidRDefault="00A361A6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B51D1" w:rsidRDefault="005B51D1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23656" w:rsidRDefault="00ED128F" w:rsidP="000774EB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lepimi pozdravi, Jože Gričar, programski koordinator</w:t>
      </w:r>
      <w:r w:rsidR="00E63AA9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25" w:history="1">
        <w:r w:rsidRPr="005D67B1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p w:rsidR="00AA0A07" w:rsidRDefault="00AA0A07" w:rsidP="000774EB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A0A07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B2AE8FA"/>
    <w:lvl w:ilvl="0">
      <w:numFmt w:val="bullet"/>
      <w:lvlText w:val="*"/>
      <w:lvlJc w:val="left"/>
    </w:lvl>
  </w:abstractNum>
  <w:abstractNum w:abstractNumId="1">
    <w:nsid w:val="026A55A6"/>
    <w:multiLevelType w:val="hybridMultilevel"/>
    <w:tmpl w:val="2744C4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05B54"/>
    <w:multiLevelType w:val="hybridMultilevel"/>
    <w:tmpl w:val="21484D9E"/>
    <w:lvl w:ilvl="0" w:tplc="24D66C6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03DA9"/>
    <w:multiLevelType w:val="hybridMultilevel"/>
    <w:tmpl w:val="91640C26"/>
    <w:lvl w:ilvl="0" w:tplc="B490A7F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C4DB6"/>
    <w:multiLevelType w:val="hybridMultilevel"/>
    <w:tmpl w:val="FE92B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D3941"/>
    <w:multiLevelType w:val="hybridMultilevel"/>
    <w:tmpl w:val="774C3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81C8A"/>
    <w:multiLevelType w:val="hybridMultilevel"/>
    <w:tmpl w:val="3A5C6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0294E"/>
    <w:multiLevelType w:val="hybridMultilevel"/>
    <w:tmpl w:val="A24CD8C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F450BF"/>
    <w:multiLevelType w:val="hybridMultilevel"/>
    <w:tmpl w:val="ED78A26E"/>
    <w:lvl w:ilvl="0" w:tplc="99A4ADC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>
    <w:nsid w:val="21B31392"/>
    <w:multiLevelType w:val="hybridMultilevel"/>
    <w:tmpl w:val="10A261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50A4A"/>
    <w:multiLevelType w:val="hybridMultilevel"/>
    <w:tmpl w:val="DE805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B123C"/>
    <w:multiLevelType w:val="hybridMultilevel"/>
    <w:tmpl w:val="53B8356A"/>
    <w:lvl w:ilvl="0" w:tplc="A41427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121EC"/>
    <w:multiLevelType w:val="hybridMultilevel"/>
    <w:tmpl w:val="493C07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9476F"/>
    <w:multiLevelType w:val="hybridMultilevel"/>
    <w:tmpl w:val="26F04F5A"/>
    <w:lvl w:ilvl="0" w:tplc="A11E9D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E029E"/>
    <w:multiLevelType w:val="hybridMultilevel"/>
    <w:tmpl w:val="42C6185E"/>
    <w:lvl w:ilvl="0" w:tplc="6FE07A6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37291"/>
    <w:multiLevelType w:val="hybridMultilevel"/>
    <w:tmpl w:val="011A91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60D8C"/>
    <w:multiLevelType w:val="hybridMultilevel"/>
    <w:tmpl w:val="CB3EB010"/>
    <w:lvl w:ilvl="0" w:tplc="040E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">
    <w:nsid w:val="40F83384"/>
    <w:multiLevelType w:val="hybridMultilevel"/>
    <w:tmpl w:val="F5C634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46A38"/>
    <w:multiLevelType w:val="hybridMultilevel"/>
    <w:tmpl w:val="605E9592"/>
    <w:lvl w:ilvl="0" w:tplc="BD7EFC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664975"/>
    <w:multiLevelType w:val="hybridMultilevel"/>
    <w:tmpl w:val="8DD2255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FF29BE"/>
    <w:multiLevelType w:val="hybridMultilevel"/>
    <w:tmpl w:val="16F405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A6EDD"/>
    <w:multiLevelType w:val="hybridMultilevel"/>
    <w:tmpl w:val="B8CC18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6C2638"/>
    <w:multiLevelType w:val="hybridMultilevel"/>
    <w:tmpl w:val="EA7AE0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5E600F"/>
    <w:multiLevelType w:val="hybridMultilevel"/>
    <w:tmpl w:val="FE70A0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611CF5"/>
    <w:multiLevelType w:val="hybridMultilevel"/>
    <w:tmpl w:val="153CE6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F5005"/>
    <w:multiLevelType w:val="hybridMultilevel"/>
    <w:tmpl w:val="1D8617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5F0D9B"/>
    <w:multiLevelType w:val="hybridMultilevel"/>
    <w:tmpl w:val="6492C4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2A7279"/>
    <w:multiLevelType w:val="hybridMultilevel"/>
    <w:tmpl w:val="DC44C9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2A317F"/>
    <w:multiLevelType w:val="hybridMultilevel"/>
    <w:tmpl w:val="43A0C1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C91C7F"/>
    <w:multiLevelType w:val="hybridMultilevel"/>
    <w:tmpl w:val="35C2A724"/>
    <w:lvl w:ilvl="0" w:tplc="71A68CE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0"/>
  </w:num>
  <w:num w:numId="4">
    <w:abstractNumId w:val="6"/>
  </w:num>
  <w:num w:numId="5">
    <w:abstractNumId w:val="5"/>
  </w:num>
  <w:num w:numId="6">
    <w:abstractNumId w:val="29"/>
  </w:num>
  <w:num w:numId="7">
    <w:abstractNumId w:val="14"/>
  </w:num>
  <w:num w:numId="8">
    <w:abstractNumId w:val="11"/>
  </w:num>
  <w:num w:numId="9">
    <w:abstractNumId w:val="8"/>
  </w:num>
  <w:num w:numId="10">
    <w:abstractNumId w:val="16"/>
  </w:num>
  <w:num w:numId="11">
    <w:abstractNumId w:val="2"/>
  </w:num>
  <w:num w:numId="12">
    <w:abstractNumId w:val="12"/>
  </w:num>
  <w:num w:numId="13">
    <w:abstractNumId w:val="25"/>
  </w:num>
  <w:num w:numId="14">
    <w:abstractNumId w:val="18"/>
  </w:num>
  <w:num w:numId="15">
    <w:abstractNumId w:val="3"/>
  </w:num>
  <w:num w:numId="16">
    <w:abstractNumId w:val="19"/>
  </w:num>
  <w:num w:numId="17">
    <w:abstractNumId w:val="13"/>
  </w:num>
  <w:num w:numId="18">
    <w:abstractNumId w:val="23"/>
  </w:num>
  <w:num w:numId="19">
    <w:abstractNumId w:val="9"/>
  </w:num>
  <w:num w:numId="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1">
    <w:abstractNumId w:val="7"/>
  </w:num>
  <w:num w:numId="22">
    <w:abstractNumId w:val="24"/>
  </w:num>
  <w:num w:numId="23">
    <w:abstractNumId w:val="15"/>
  </w:num>
  <w:num w:numId="24">
    <w:abstractNumId w:val="28"/>
  </w:num>
  <w:num w:numId="25">
    <w:abstractNumId w:val="26"/>
  </w:num>
  <w:num w:numId="26">
    <w:abstractNumId w:val="10"/>
  </w:num>
  <w:num w:numId="27">
    <w:abstractNumId w:val="21"/>
  </w:num>
  <w:num w:numId="28">
    <w:abstractNumId w:val="17"/>
  </w:num>
  <w:num w:numId="29">
    <w:abstractNumId w:val="22"/>
  </w:num>
  <w:num w:numId="30">
    <w:abstractNumId w:val="2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74"/>
    <w:rsid w:val="00004BB0"/>
    <w:rsid w:val="00007CAB"/>
    <w:rsid w:val="000130EE"/>
    <w:rsid w:val="0001505C"/>
    <w:rsid w:val="00016114"/>
    <w:rsid w:val="00022054"/>
    <w:rsid w:val="00025BFC"/>
    <w:rsid w:val="00025EAD"/>
    <w:rsid w:val="00026F81"/>
    <w:rsid w:val="000309BB"/>
    <w:rsid w:val="000339B3"/>
    <w:rsid w:val="0004209F"/>
    <w:rsid w:val="00042D0D"/>
    <w:rsid w:val="00043684"/>
    <w:rsid w:val="00050288"/>
    <w:rsid w:val="000568BF"/>
    <w:rsid w:val="00056E4A"/>
    <w:rsid w:val="00063DA9"/>
    <w:rsid w:val="00065131"/>
    <w:rsid w:val="000660AB"/>
    <w:rsid w:val="00066B6C"/>
    <w:rsid w:val="00073629"/>
    <w:rsid w:val="000768FF"/>
    <w:rsid w:val="000774EB"/>
    <w:rsid w:val="00080903"/>
    <w:rsid w:val="00081FCE"/>
    <w:rsid w:val="00082B61"/>
    <w:rsid w:val="00084106"/>
    <w:rsid w:val="00087B11"/>
    <w:rsid w:val="00090AF1"/>
    <w:rsid w:val="0009105C"/>
    <w:rsid w:val="00091791"/>
    <w:rsid w:val="000927E3"/>
    <w:rsid w:val="00096420"/>
    <w:rsid w:val="000A09B1"/>
    <w:rsid w:val="000A352B"/>
    <w:rsid w:val="000A5233"/>
    <w:rsid w:val="000A53AF"/>
    <w:rsid w:val="000B3EBB"/>
    <w:rsid w:val="000B6A5A"/>
    <w:rsid w:val="000D1CF3"/>
    <w:rsid w:val="000E04E9"/>
    <w:rsid w:val="000E2273"/>
    <w:rsid w:val="000E4A00"/>
    <w:rsid w:val="000E6019"/>
    <w:rsid w:val="000E67C3"/>
    <w:rsid w:val="000E6D90"/>
    <w:rsid w:val="000E7470"/>
    <w:rsid w:val="000F36E0"/>
    <w:rsid w:val="000F615A"/>
    <w:rsid w:val="00107159"/>
    <w:rsid w:val="00121A1B"/>
    <w:rsid w:val="00123525"/>
    <w:rsid w:val="00126323"/>
    <w:rsid w:val="00126E6C"/>
    <w:rsid w:val="001273F2"/>
    <w:rsid w:val="00127D33"/>
    <w:rsid w:val="00130535"/>
    <w:rsid w:val="00132BF3"/>
    <w:rsid w:val="001359CB"/>
    <w:rsid w:val="001417B5"/>
    <w:rsid w:val="00152FDD"/>
    <w:rsid w:val="00167D31"/>
    <w:rsid w:val="001701AD"/>
    <w:rsid w:val="00173050"/>
    <w:rsid w:val="00173FFB"/>
    <w:rsid w:val="00174017"/>
    <w:rsid w:val="001808AC"/>
    <w:rsid w:val="00181CD8"/>
    <w:rsid w:val="00187A7F"/>
    <w:rsid w:val="001A0248"/>
    <w:rsid w:val="001A2997"/>
    <w:rsid w:val="001A7A3D"/>
    <w:rsid w:val="001A7EC2"/>
    <w:rsid w:val="001B16A0"/>
    <w:rsid w:val="001B6724"/>
    <w:rsid w:val="001B7B80"/>
    <w:rsid w:val="001C6EFF"/>
    <w:rsid w:val="001D06E3"/>
    <w:rsid w:val="001D49D4"/>
    <w:rsid w:val="001D510A"/>
    <w:rsid w:val="001E3F18"/>
    <w:rsid w:val="001E452D"/>
    <w:rsid w:val="001E6DEA"/>
    <w:rsid w:val="001F520A"/>
    <w:rsid w:val="001F7AD6"/>
    <w:rsid w:val="00200017"/>
    <w:rsid w:val="0020159D"/>
    <w:rsid w:val="00204DF2"/>
    <w:rsid w:val="00212E81"/>
    <w:rsid w:val="00215862"/>
    <w:rsid w:val="002164F3"/>
    <w:rsid w:val="0021793D"/>
    <w:rsid w:val="00217FA8"/>
    <w:rsid w:val="002215E8"/>
    <w:rsid w:val="002217B9"/>
    <w:rsid w:val="0022180A"/>
    <w:rsid w:val="0022533B"/>
    <w:rsid w:val="00237726"/>
    <w:rsid w:val="0024324F"/>
    <w:rsid w:val="00244221"/>
    <w:rsid w:val="0024568A"/>
    <w:rsid w:val="00250A95"/>
    <w:rsid w:val="00260596"/>
    <w:rsid w:val="00273341"/>
    <w:rsid w:val="00275FA3"/>
    <w:rsid w:val="00286085"/>
    <w:rsid w:val="00292A99"/>
    <w:rsid w:val="00294433"/>
    <w:rsid w:val="00294B1C"/>
    <w:rsid w:val="00296D1A"/>
    <w:rsid w:val="002A010E"/>
    <w:rsid w:val="002A0BE2"/>
    <w:rsid w:val="002A6206"/>
    <w:rsid w:val="002A691F"/>
    <w:rsid w:val="002B6DB3"/>
    <w:rsid w:val="002C2BD5"/>
    <w:rsid w:val="002C58F0"/>
    <w:rsid w:val="002D1D11"/>
    <w:rsid w:val="002D1FFB"/>
    <w:rsid w:val="002E458E"/>
    <w:rsid w:val="002E6131"/>
    <w:rsid w:val="002E75B4"/>
    <w:rsid w:val="002F3135"/>
    <w:rsid w:val="002F54E2"/>
    <w:rsid w:val="00306D6E"/>
    <w:rsid w:val="00307781"/>
    <w:rsid w:val="00307900"/>
    <w:rsid w:val="00312A6B"/>
    <w:rsid w:val="00317E15"/>
    <w:rsid w:val="00321166"/>
    <w:rsid w:val="003255BB"/>
    <w:rsid w:val="00326C33"/>
    <w:rsid w:val="00330576"/>
    <w:rsid w:val="00332493"/>
    <w:rsid w:val="00336EAF"/>
    <w:rsid w:val="00347262"/>
    <w:rsid w:val="00353011"/>
    <w:rsid w:val="00356FAC"/>
    <w:rsid w:val="00361018"/>
    <w:rsid w:val="00362B54"/>
    <w:rsid w:val="00365E99"/>
    <w:rsid w:val="00372690"/>
    <w:rsid w:val="003737B2"/>
    <w:rsid w:val="00375B76"/>
    <w:rsid w:val="00375D24"/>
    <w:rsid w:val="00376DAD"/>
    <w:rsid w:val="0038012F"/>
    <w:rsid w:val="0038283D"/>
    <w:rsid w:val="00385198"/>
    <w:rsid w:val="00385FCB"/>
    <w:rsid w:val="00386AD3"/>
    <w:rsid w:val="00393860"/>
    <w:rsid w:val="003A146F"/>
    <w:rsid w:val="003A16AF"/>
    <w:rsid w:val="003A1E05"/>
    <w:rsid w:val="003A38C5"/>
    <w:rsid w:val="003B3FFB"/>
    <w:rsid w:val="003B4EAB"/>
    <w:rsid w:val="003E0BBB"/>
    <w:rsid w:val="003E15E5"/>
    <w:rsid w:val="003E6840"/>
    <w:rsid w:val="003E6933"/>
    <w:rsid w:val="003F0DC1"/>
    <w:rsid w:val="003F2CAF"/>
    <w:rsid w:val="003F3712"/>
    <w:rsid w:val="003F3AF6"/>
    <w:rsid w:val="00410732"/>
    <w:rsid w:val="00411312"/>
    <w:rsid w:val="004166E2"/>
    <w:rsid w:val="004167DF"/>
    <w:rsid w:val="00417BBD"/>
    <w:rsid w:val="004218DC"/>
    <w:rsid w:val="00423656"/>
    <w:rsid w:val="00424F54"/>
    <w:rsid w:val="00425253"/>
    <w:rsid w:val="00425FF4"/>
    <w:rsid w:val="00433DB9"/>
    <w:rsid w:val="004374EC"/>
    <w:rsid w:val="004419BC"/>
    <w:rsid w:val="00442026"/>
    <w:rsid w:val="00442763"/>
    <w:rsid w:val="004450A2"/>
    <w:rsid w:val="00446AD6"/>
    <w:rsid w:val="00456017"/>
    <w:rsid w:val="00463E3F"/>
    <w:rsid w:val="00464FCA"/>
    <w:rsid w:val="00467B74"/>
    <w:rsid w:val="00471468"/>
    <w:rsid w:val="0047618B"/>
    <w:rsid w:val="004767D6"/>
    <w:rsid w:val="00476E6F"/>
    <w:rsid w:val="004831A5"/>
    <w:rsid w:val="0048528E"/>
    <w:rsid w:val="004858DF"/>
    <w:rsid w:val="00487240"/>
    <w:rsid w:val="00492A7B"/>
    <w:rsid w:val="00495A58"/>
    <w:rsid w:val="004A5FE5"/>
    <w:rsid w:val="004A6018"/>
    <w:rsid w:val="004B2115"/>
    <w:rsid w:val="004B2F58"/>
    <w:rsid w:val="004B3C79"/>
    <w:rsid w:val="004B7399"/>
    <w:rsid w:val="004B7ACF"/>
    <w:rsid w:val="004C1E56"/>
    <w:rsid w:val="004C2407"/>
    <w:rsid w:val="004C3DC8"/>
    <w:rsid w:val="004C5B32"/>
    <w:rsid w:val="004E145D"/>
    <w:rsid w:val="004E7A20"/>
    <w:rsid w:val="00501D34"/>
    <w:rsid w:val="00503901"/>
    <w:rsid w:val="005050D5"/>
    <w:rsid w:val="00506496"/>
    <w:rsid w:val="00515133"/>
    <w:rsid w:val="00516350"/>
    <w:rsid w:val="00520696"/>
    <w:rsid w:val="0052380F"/>
    <w:rsid w:val="00526949"/>
    <w:rsid w:val="00526F73"/>
    <w:rsid w:val="00526FDF"/>
    <w:rsid w:val="00530095"/>
    <w:rsid w:val="0053070A"/>
    <w:rsid w:val="005412F3"/>
    <w:rsid w:val="005420ED"/>
    <w:rsid w:val="005554DD"/>
    <w:rsid w:val="005609D1"/>
    <w:rsid w:val="00560F70"/>
    <w:rsid w:val="00562777"/>
    <w:rsid w:val="005660D6"/>
    <w:rsid w:val="00566455"/>
    <w:rsid w:val="005701C9"/>
    <w:rsid w:val="00574F07"/>
    <w:rsid w:val="005771BA"/>
    <w:rsid w:val="00580055"/>
    <w:rsid w:val="00584DAB"/>
    <w:rsid w:val="005859A7"/>
    <w:rsid w:val="0059285F"/>
    <w:rsid w:val="0059297A"/>
    <w:rsid w:val="0059318B"/>
    <w:rsid w:val="00593DD8"/>
    <w:rsid w:val="005A1D3A"/>
    <w:rsid w:val="005B51D1"/>
    <w:rsid w:val="005B5A3A"/>
    <w:rsid w:val="005C1353"/>
    <w:rsid w:val="005C27A2"/>
    <w:rsid w:val="005C4E1A"/>
    <w:rsid w:val="005C6513"/>
    <w:rsid w:val="005C7CCF"/>
    <w:rsid w:val="005D1C62"/>
    <w:rsid w:val="005E0099"/>
    <w:rsid w:val="005E060D"/>
    <w:rsid w:val="005E3C15"/>
    <w:rsid w:val="005E587F"/>
    <w:rsid w:val="005F261B"/>
    <w:rsid w:val="005F4CC5"/>
    <w:rsid w:val="006001C1"/>
    <w:rsid w:val="00601993"/>
    <w:rsid w:val="006060BA"/>
    <w:rsid w:val="00607D3A"/>
    <w:rsid w:val="006111D7"/>
    <w:rsid w:val="00614A84"/>
    <w:rsid w:val="00617597"/>
    <w:rsid w:val="0061776A"/>
    <w:rsid w:val="00627171"/>
    <w:rsid w:val="00633EA8"/>
    <w:rsid w:val="00636A94"/>
    <w:rsid w:val="00641990"/>
    <w:rsid w:val="00642C75"/>
    <w:rsid w:val="0064357C"/>
    <w:rsid w:val="00646924"/>
    <w:rsid w:val="006506F8"/>
    <w:rsid w:val="00653122"/>
    <w:rsid w:val="0065312B"/>
    <w:rsid w:val="00654B7B"/>
    <w:rsid w:val="00661E98"/>
    <w:rsid w:val="00662FC8"/>
    <w:rsid w:val="006665A0"/>
    <w:rsid w:val="00680F97"/>
    <w:rsid w:val="006A0A47"/>
    <w:rsid w:val="006B377A"/>
    <w:rsid w:val="006E03F7"/>
    <w:rsid w:val="006E5431"/>
    <w:rsid w:val="006F6A04"/>
    <w:rsid w:val="006F71FA"/>
    <w:rsid w:val="00701761"/>
    <w:rsid w:val="00703476"/>
    <w:rsid w:val="00705B91"/>
    <w:rsid w:val="0070658C"/>
    <w:rsid w:val="00721267"/>
    <w:rsid w:val="007326C0"/>
    <w:rsid w:val="0073789A"/>
    <w:rsid w:val="007441BD"/>
    <w:rsid w:val="007600BC"/>
    <w:rsid w:val="007624C7"/>
    <w:rsid w:val="00763036"/>
    <w:rsid w:val="00766B64"/>
    <w:rsid w:val="00766F3A"/>
    <w:rsid w:val="00773C40"/>
    <w:rsid w:val="00774538"/>
    <w:rsid w:val="0078078C"/>
    <w:rsid w:val="00782054"/>
    <w:rsid w:val="007861A3"/>
    <w:rsid w:val="007945DA"/>
    <w:rsid w:val="007951F2"/>
    <w:rsid w:val="0079622A"/>
    <w:rsid w:val="007A0A0E"/>
    <w:rsid w:val="007A5165"/>
    <w:rsid w:val="007A6798"/>
    <w:rsid w:val="007A70B4"/>
    <w:rsid w:val="007B2C7E"/>
    <w:rsid w:val="007B326E"/>
    <w:rsid w:val="007B64A4"/>
    <w:rsid w:val="007B772B"/>
    <w:rsid w:val="007C45EF"/>
    <w:rsid w:val="007D20E1"/>
    <w:rsid w:val="007E4906"/>
    <w:rsid w:val="007F788D"/>
    <w:rsid w:val="007F7FC3"/>
    <w:rsid w:val="00803E51"/>
    <w:rsid w:val="008103C7"/>
    <w:rsid w:val="00812ABA"/>
    <w:rsid w:val="0081323A"/>
    <w:rsid w:val="0082751C"/>
    <w:rsid w:val="008321F5"/>
    <w:rsid w:val="00833736"/>
    <w:rsid w:val="00842B03"/>
    <w:rsid w:val="008477F0"/>
    <w:rsid w:val="008478A4"/>
    <w:rsid w:val="00847E18"/>
    <w:rsid w:val="008540DD"/>
    <w:rsid w:val="00855E77"/>
    <w:rsid w:val="008619F0"/>
    <w:rsid w:val="008632B2"/>
    <w:rsid w:val="00864025"/>
    <w:rsid w:val="008661BA"/>
    <w:rsid w:val="008700B1"/>
    <w:rsid w:val="00883555"/>
    <w:rsid w:val="00891C4A"/>
    <w:rsid w:val="00896BA1"/>
    <w:rsid w:val="008A1737"/>
    <w:rsid w:val="008B50C0"/>
    <w:rsid w:val="008B5895"/>
    <w:rsid w:val="008C2138"/>
    <w:rsid w:val="008C277D"/>
    <w:rsid w:val="008C7403"/>
    <w:rsid w:val="008C7EF3"/>
    <w:rsid w:val="008D4B67"/>
    <w:rsid w:val="008D7456"/>
    <w:rsid w:val="008D74B0"/>
    <w:rsid w:val="008E21A6"/>
    <w:rsid w:val="008F4382"/>
    <w:rsid w:val="00901612"/>
    <w:rsid w:val="00910CFC"/>
    <w:rsid w:val="0091298A"/>
    <w:rsid w:val="0092302A"/>
    <w:rsid w:val="00924027"/>
    <w:rsid w:val="009259DF"/>
    <w:rsid w:val="00935CFC"/>
    <w:rsid w:val="009372A7"/>
    <w:rsid w:val="009406D0"/>
    <w:rsid w:val="0094107A"/>
    <w:rsid w:val="009414C3"/>
    <w:rsid w:val="00944514"/>
    <w:rsid w:val="009475DB"/>
    <w:rsid w:val="0095107B"/>
    <w:rsid w:val="00957A9B"/>
    <w:rsid w:val="00966E1C"/>
    <w:rsid w:val="009738E2"/>
    <w:rsid w:val="00974A99"/>
    <w:rsid w:val="00980B9B"/>
    <w:rsid w:val="00994912"/>
    <w:rsid w:val="00996028"/>
    <w:rsid w:val="00996485"/>
    <w:rsid w:val="00996B59"/>
    <w:rsid w:val="009A2405"/>
    <w:rsid w:val="009A60B1"/>
    <w:rsid w:val="009B5C06"/>
    <w:rsid w:val="009C0981"/>
    <w:rsid w:val="009C0F65"/>
    <w:rsid w:val="009C2FDD"/>
    <w:rsid w:val="009D6B6D"/>
    <w:rsid w:val="009E01BC"/>
    <w:rsid w:val="009E7CE7"/>
    <w:rsid w:val="009F2FF1"/>
    <w:rsid w:val="009F6C71"/>
    <w:rsid w:val="00A003EC"/>
    <w:rsid w:val="00A03254"/>
    <w:rsid w:val="00A0623D"/>
    <w:rsid w:val="00A074E4"/>
    <w:rsid w:val="00A10792"/>
    <w:rsid w:val="00A11207"/>
    <w:rsid w:val="00A238AE"/>
    <w:rsid w:val="00A23EEA"/>
    <w:rsid w:val="00A261E8"/>
    <w:rsid w:val="00A26AA7"/>
    <w:rsid w:val="00A332F8"/>
    <w:rsid w:val="00A361A6"/>
    <w:rsid w:val="00A3699F"/>
    <w:rsid w:val="00A37761"/>
    <w:rsid w:val="00A42274"/>
    <w:rsid w:val="00A42B33"/>
    <w:rsid w:val="00A42E1C"/>
    <w:rsid w:val="00A440C5"/>
    <w:rsid w:val="00A47681"/>
    <w:rsid w:val="00A50A74"/>
    <w:rsid w:val="00A50BE2"/>
    <w:rsid w:val="00A52CF9"/>
    <w:rsid w:val="00A541DC"/>
    <w:rsid w:val="00A54BAB"/>
    <w:rsid w:val="00A556E8"/>
    <w:rsid w:val="00A57A4B"/>
    <w:rsid w:val="00A638FF"/>
    <w:rsid w:val="00A8137E"/>
    <w:rsid w:val="00A817E4"/>
    <w:rsid w:val="00AA0A07"/>
    <w:rsid w:val="00AA7E2F"/>
    <w:rsid w:val="00AB1F3C"/>
    <w:rsid w:val="00AB3445"/>
    <w:rsid w:val="00AB5ECF"/>
    <w:rsid w:val="00AB6CE9"/>
    <w:rsid w:val="00AB7FBF"/>
    <w:rsid w:val="00AC3C86"/>
    <w:rsid w:val="00AC472E"/>
    <w:rsid w:val="00AD006E"/>
    <w:rsid w:val="00AD1C9D"/>
    <w:rsid w:val="00AD3578"/>
    <w:rsid w:val="00AD5056"/>
    <w:rsid w:val="00AE1053"/>
    <w:rsid w:val="00B01DC0"/>
    <w:rsid w:val="00B0355C"/>
    <w:rsid w:val="00B06D2F"/>
    <w:rsid w:val="00B07EAC"/>
    <w:rsid w:val="00B153DF"/>
    <w:rsid w:val="00B17CC6"/>
    <w:rsid w:val="00B22D48"/>
    <w:rsid w:val="00B24A31"/>
    <w:rsid w:val="00B26F4D"/>
    <w:rsid w:val="00B34EB5"/>
    <w:rsid w:val="00B35475"/>
    <w:rsid w:val="00B37114"/>
    <w:rsid w:val="00B37256"/>
    <w:rsid w:val="00B44E95"/>
    <w:rsid w:val="00B4541B"/>
    <w:rsid w:val="00B45B01"/>
    <w:rsid w:val="00B53744"/>
    <w:rsid w:val="00B54091"/>
    <w:rsid w:val="00B565E9"/>
    <w:rsid w:val="00B56DE0"/>
    <w:rsid w:val="00B60EAE"/>
    <w:rsid w:val="00B65842"/>
    <w:rsid w:val="00B70424"/>
    <w:rsid w:val="00B80958"/>
    <w:rsid w:val="00B81989"/>
    <w:rsid w:val="00B84967"/>
    <w:rsid w:val="00B84991"/>
    <w:rsid w:val="00B84A01"/>
    <w:rsid w:val="00B9130D"/>
    <w:rsid w:val="00B919B9"/>
    <w:rsid w:val="00B95BED"/>
    <w:rsid w:val="00B97F4B"/>
    <w:rsid w:val="00BA4280"/>
    <w:rsid w:val="00BB1DBD"/>
    <w:rsid w:val="00BB4154"/>
    <w:rsid w:val="00BD1143"/>
    <w:rsid w:val="00BD1CD5"/>
    <w:rsid w:val="00BD3DFB"/>
    <w:rsid w:val="00BD4662"/>
    <w:rsid w:val="00BD52E6"/>
    <w:rsid w:val="00BD5347"/>
    <w:rsid w:val="00BD57CB"/>
    <w:rsid w:val="00BD7D83"/>
    <w:rsid w:val="00BE1A6F"/>
    <w:rsid w:val="00BE3B84"/>
    <w:rsid w:val="00BE5D65"/>
    <w:rsid w:val="00BF225E"/>
    <w:rsid w:val="00BF3AD3"/>
    <w:rsid w:val="00BF6017"/>
    <w:rsid w:val="00C047D8"/>
    <w:rsid w:val="00C05E88"/>
    <w:rsid w:val="00C065DA"/>
    <w:rsid w:val="00C16E43"/>
    <w:rsid w:val="00C16F8D"/>
    <w:rsid w:val="00C1713A"/>
    <w:rsid w:val="00C17CC9"/>
    <w:rsid w:val="00C20E24"/>
    <w:rsid w:val="00C2276E"/>
    <w:rsid w:val="00C235BE"/>
    <w:rsid w:val="00C23ED5"/>
    <w:rsid w:val="00C26606"/>
    <w:rsid w:val="00C35373"/>
    <w:rsid w:val="00C41525"/>
    <w:rsid w:val="00C449B5"/>
    <w:rsid w:val="00C45B68"/>
    <w:rsid w:val="00C45DEB"/>
    <w:rsid w:val="00C46BAA"/>
    <w:rsid w:val="00C46D76"/>
    <w:rsid w:val="00C57B1A"/>
    <w:rsid w:val="00C639F8"/>
    <w:rsid w:val="00C63FB5"/>
    <w:rsid w:val="00C64BDC"/>
    <w:rsid w:val="00C670DC"/>
    <w:rsid w:val="00C67828"/>
    <w:rsid w:val="00C75D78"/>
    <w:rsid w:val="00C815CB"/>
    <w:rsid w:val="00C83DA0"/>
    <w:rsid w:val="00C91B03"/>
    <w:rsid w:val="00C93D1D"/>
    <w:rsid w:val="00CA18BB"/>
    <w:rsid w:val="00CA1EDA"/>
    <w:rsid w:val="00CB4367"/>
    <w:rsid w:val="00CB74E6"/>
    <w:rsid w:val="00CC0B6E"/>
    <w:rsid w:val="00CE1540"/>
    <w:rsid w:val="00CE7F40"/>
    <w:rsid w:val="00CF3AFA"/>
    <w:rsid w:val="00CF4519"/>
    <w:rsid w:val="00CF6283"/>
    <w:rsid w:val="00CF64B2"/>
    <w:rsid w:val="00D010C5"/>
    <w:rsid w:val="00D02A42"/>
    <w:rsid w:val="00D06023"/>
    <w:rsid w:val="00D10298"/>
    <w:rsid w:val="00D11184"/>
    <w:rsid w:val="00D124F2"/>
    <w:rsid w:val="00D14840"/>
    <w:rsid w:val="00D4034E"/>
    <w:rsid w:val="00D469B3"/>
    <w:rsid w:val="00D63547"/>
    <w:rsid w:val="00D658C9"/>
    <w:rsid w:val="00D70C6B"/>
    <w:rsid w:val="00D72C58"/>
    <w:rsid w:val="00D73A4E"/>
    <w:rsid w:val="00D907D1"/>
    <w:rsid w:val="00D90F2A"/>
    <w:rsid w:val="00D93CB1"/>
    <w:rsid w:val="00D96925"/>
    <w:rsid w:val="00D96DAD"/>
    <w:rsid w:val="00DA3596"/>
    <w:rsid w:val="00DA430D"/>
    <w:rsid w:val="00DB0C7F"/>
    <w:rsid w:val="00DB3C48"/>
    <w:rsid w:val="00DB42C7"/>
    <w:rsid w:val="00DC4C83"/>
    <w:rsid w:val="00DD2496"/>
    <w:rsid w:val="00DE1FEE"/>
    <w:rsid w:val="00DE4799"/>
    <w:rsid w:val="00DE76A6"/>
    <w:rsid w:val="00DF6DFC"/>
    <w:rsid w:val="00E01EBB"/>
    <w:rsid w:val="00E036C1"/>
    <w:rsid w:val="00E03DF1"/>
    <w:rsid w:val="00E03EBA"/>
    <w:rsid w:val="00E04B8B"/>
    <w:rsid w:val="00E064E5"/>
    <w:rsid w:val="00E13214"/>
    <w:rsid w:val="00E14B4A"/>
    <w:rsid w:val="00E15012"/>
    <w:rsid w:val="00E23741"/>
    <w:rsid w:val="00E301F7"/>
    <w:rsid w:val="00E35605"/>
    <w:rsid w:val="00E373EE"/>
    <w:rsid w:val="00E37782"/>
    <w:rsid w:val="00E40557"/>
    <w:rsid w:val="00E51FD0"/>
    <w:rsid w:val="00E542F5"/>
    <w:rsid w:val="00E608F0"/>
    <w:rsid w:val="00E62750"/>
    <w:rsid w:val="00E63AA9"/>
    <w:rsid w:val="00E67BB6"/>
    <w:rsid w:val="00E72FF3"/>
    <w:rsid w:val="00E74824"/>
    <w:rsid w:val="00E74AD6"/>
    <w:rsid w:val="00E765D2"/>
    <w:rsid w:val="00E76DB8"/>
    <w:rsid w:val="00E77EDF"/>
    <w:rsid w:val="00E841A6"/>
    <w:rsid w:val="00E85AE8"/>
    <w:rsid w:val="00E86733"/>
    <w:rsid w:val="00E87520"/>
    <w:rsid w:val="00E93E66"/>
    <w:rsid w:val="00E954AF"/>
    <w:rsid w:val="00EA40A0"/>
    <w:rsid w:val="00EA4741"/>
    <w:rsid w:val="00EA5193"/>
    <w:rsid w:val="00EB3AB2"/>
    <w:rsid w:val="00EB79D9"/>
    <w:rsid w:val="00EB7C63"/>
    <w:rsid w:val="00EC05BA"/>
    <w:rsid w:val="00EC0614"/>
    <w:rsid w:val="00ED128F"/>
    <w:rsid w:val="00ED423E"/>
    <w:rsid w:val="00ED5F69"/>
    <w:rsid w:val="00ED5F6A"/>
    <w:rsid w:val="00EE2619"/>
    <w:rsid w:val="00EE310D"/>
    <w:rsid w:val="00EF54AB"/>
    <w:rsid w:val="00EF582B"/>
    <w:rsid w:val="00EF5EB8"/>
    <w:rsid w:val="00F002CC"/>
    <w:rsid w:val="00F01A5B"/>
    <w:rsid w:val="00F03421"/>
    <w:rsid w:val="00F04F83"/>
    <w:rsid w:val="00F21D88"/>
    <w:rsid w:val="00F24DF2"/>
    <w:rsid w:val="00F25489"/>
    <w:rsid w:val="00F27278"/>
    <w:rsid w:val="00F35384"/>
    <w:rsid w:val="00F36317"/>
    <w:rsid w:val="00F40B0E"/>
    <w:rsid w:val="00F47F5D"/>
    <w:rsid w:val="00F61C06"/>
    <w:rsid w:val="00F62BC6"/>
    <w:rsid w:val="00F71F87"/>
    <w:rsid w:val="00F81430"/>
    <w:rsid w:val="00F860F0"/>
    <w:rsid w:val="00F96F46"/>
    <w:rsid w:val="00FA1A54"/>
    <w:rsid w:val="00FB2C97"/>
    <w:rsid w:val="00FC0115"/>
    <w:rsid w:val="00FE14C1"/>
    <w:rsid w:val="00FE18B5"/>
    <w:rsid w:val="00FE4B44"/>
    <w:rsid w:val="00FF0DD8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Initiative/Periodical-Reports" TargetMode="External"/><Relationship Id="rId13" Type="http://schemas.openxmlformats.org/officeDocument/2006/relationships/hyperlink" Target="http://papers.ssrn.com/sol3/papers.cfm?abstract_id=2353610" TargetMode="External"/><Relationship Id="rId18" Type="http://schemas.openxmlformats.org/officeDocument/2006/relationships/image" Target="media/image2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eregion.eu/initiative/members/health-institutions" TargetMode="External"/><Relationship Id="rId7" Type="http://schemas.openxmlformats.org/officeDocument/2006/relationships/hyperlink" Target="http://eRegion.eu/Initiative/Members" TargetMode="External"/><Relationship Id="rId12" Type="http://schemas.openxmlformats.org/officeDocument/2006/relationships/hyperlink" Target="http://ec.europa.eu/research/innovation-union/pdf/active-healthy-ageing/silvereco.pdf" TargetMode="External"/><Relationship Id="rId17" Type="http://schemas.openxmlformats.org/officeDocument/2006/relationships/hyperlink" Target="http://eregion.eu/initiative/members" TargetMode="External"/><Relationship Id="rId25" Type="http://schemas.openxmlformats.org/officeDocument/2006/relationships/hyperlink" Target="mailto:Gricar@FOV.Uni-Mb.si" TargetMode="External"/><Relationship Id="rId2" Type="http://schemas.openxmlformats.org/officeDocument/2006/relationships/styles" Target="styles.xml"/><Relationship Id="rId16" Type="http://schemas.openxmlformats.org/officeDocument/2006/relationships/hyperlink" Target="http://eRegion.eu/Conferences/DeRC-2016/derc-2016-Outline" TargetMode="External"/><Relationship Id="rId20" Type="http://schemas.openxmlformats.org/officeDocument/2006/relationships/hyperlink" Target="http://eregion.eu/initiative/members/companie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c.europa.eu/research/innovation-union/index_en.cfm?pg=silvereconomy&amp;section=active-healthy-ageing" TargetMode="External"/><Relationship Id="rId24" Type="http://schemas.openxmlformats.org/officeDocument/2006/relationships/hyperlink" Target="http://eregion.eu/initiative/members/universit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region.eu/13-5-2016-food-eprocurement-esupply-prototype-meeting-ljubljana" TargetMode="External"/><Relationship Id="rId23" Type="http://schemas.openxmlformats.org/officeDocument/2006/relationships/hyperlink" Target="http://eregion.eu/initiative/members/grammar-schools" TargetMode="External"/><Relationship Id="rId10" Type="http://schemas.openxmlformats.org/officeDocument/2006/relationships/hyperlink" Target="http://www.cesci-net.eu/monoster-program-en" TargetMode="External"/><Relationship Id="rId19" Type="http://schemas.openxmlformats.org/officeDocument/2006/relationships/hyperlink" Target="http://eregion.eu/initiative/members/tourist-organiz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sci-net.eu/szentgotthard-nyito" TargetMode="External"/><Relationship Id="rId14" Type="http://schemas.openxmlformats.org/officeDocument/2006/relationships/hyperlink" Target="http://eregion.eu/4-5-2016-grammar-eschool-prototypes-meeting-in-ljubljana-5" TargetMode="External"/><Relationship Id="rId22" Type="http://schemas.openxmlformats.org/officeDocument/2006/relationships/hyperlink" Target="http://eregion.eu/initiative/members/diplomat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2016-04-22T06:00:00Z</dcterms:created>
  <dcterms:modified xsi:type="dcterms:W3CDTF">2016-04-22T06:00:00Z</dcterms:modified>
</cp:coreProperties>
</file>